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07" w:rsidRPr="00E62207" w:rsidRDefault="00E62207" w:rsidP="00E62207">
      <w:pPr>
        <w:jc w:val="center"/>
        <w:rPr>
          <w:noProof/>
        </w:rPr>
      </w:pPr>
      <w:r w:rsidRPr="00E62207">
        <w:rPr>
          <w:noProof/>
        </w:rPr>
        <w:drawing>
          <wp:inline distT="0" distB="0" distL="0" distR="0" wp14:anchorId="66917943" wp14:editId="75E5FFC4">
            <wp:extent cx="5876925"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76925" cy="1447800"/>
                    </a:xfrm>
                    <a:prstGeom prst="rect">
                      <a:avLst/>
                    </a:prstGeom>
                    <a:noFill/>
                    <a:ln w="9525">
                      <a:noFill/>
                      <a:miter lim="800000"/>
                      <a:headEnd/>
                      <a:tailEnd/>
                    </a:ln>
                  </pic:spPr>
                </pic:pic>
              </a:graphicData>
            </a:graphic>
          </wp:inline>
        </w:drawing>
      </w:r>
    </w:p>
    <w:p w:rsidR="00E62207" w:rsidRDefault="00F7631C" w:rsidP="005613DA">
      <w:pPr>
        <w:rPr>
          <w:rFonts w:asciiTheme="majorHAnsi" w:hAnsiTheme="majorHAns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28575</wp:posOffset>
                </wp:positionV>
                <wp:extent cx="6505575" cy="788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88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07" w:rsidRPr="00F7631C" w:rsidRDefault="00E62207" w:rsidP="00E62207">
                            <w:pPr>
                              <w:rPr>
                                <w:rFonts w:asciiTheme="majorHAnsi" w:hAnsiTheme="majorHAnsi"/>
                                <w:sz w:val="24"/>
                                <w:szCs w:val="24"/>
                              </w:rPr>
                            </w:pPr>
                            <w:r w:rsidRPr="00F7631C">
                              <w:rPr>
                                <w:rFonts w:asciiTheme="majorHAnsi" w:hAnsiTheme="majorHAnsi"/>
                                <w:sz w:val="24"/>
                                <w:szCs w:val="24"/>
                              </w:rPr>
                              <w:t xml:space="preserve">I am looking forward to having your child this year and getting to know him/her in class.  Please feel free to contact me anytime you have a question or concern.  E-mail is a great tool for communication.  I will check it often and try to respond quickly.  </w:t>
                            </w:r>
                          </w:p>
                          <w:p w:rsidR="00E62207" w:rsidRPr="00F7631C" w:rsidRDefault="00E62207" w:rsidP="00E62207">
                            <w:pPr>
                              <w:spacing w:line="240" w:lineRule="auto"/>
                              <w:ind w:left="2880"/>
                              <w:contextualSpacing/>
                              <w:rPr>
                                <w:rFonts w:asciiTheme="majorHAnsi" w:hAnsiTheme="majorHAnsi"/>
                                <w:sz w:val="24"/>
                                <w:szCs w:val="24"/>
                              </w:rPr>
                            </w:pPr>
                            <w:r w:rsidRPr="00F7631C">
                              <w:rPr>
                                <w:rFonts w:asciiTheme="majorHAnsi" w:hAnsiTheme="majorHAnsi"/>
                                <w:sz w:val="24"/>
                                <w:szCs w:val="24"/>
                              </w:rPr>
                              <w:t xml:space="preserve">                                                      </w:t>
                            </w: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t xml:space="preserve">   Blessings,</w:t>
                            </w:r>
                          </w:p>
                          <w:p w:rsidR="00E62207" w:rsidRPr="00F7631C" w:rsidRDefault="00E62207" w:rsidP="00E62207">
                            <w:pPr>
                              <w:spacing w:line="240" w:lineRule="auto"/>
                              <w:ind w:left="2880"/>
                              <w:contextualSpacing/>
                              <w:rPr>
                                <w:rFonts w:asciiTheme="majorHAnsi" w:hAnsiTheme="majorHAnsi"/>
                                <w:sz w:val="24"/>
                                <w:szCs w:val="24"/>
                              </w:rPr>
                            </w:pP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t xml:space="preserve">       </w:t>
                            </w:r>
                            <w:r w:rsidRPr="00F7631C">
                              <w:rPr>
                                <w:rFonts w:asciiTheme="majorHAnsi" w:hAnsiTheme="majorHAnsi"/>
                                <w:sz w:val="24"/>
                                <w:szCs w:val="24"/>
                              </w:rPr>
                              <w:tab/>
                            </w:r>
                            <w:r w:rsidR="00BF0EA6">
                              <w:rPr>
                                <w:rFonts w:asciiTheme="majorHAnsi" w:hAnsiTheme="majorHAnsi"/>
                                <w:sz w:val="24"/>
                                <w:szCs w:val="24"/>
                              </w:rPr>
                              <w:t xml:space="preserve">     </w:t>
                            </w:r>
                            <w:r w:rsidR="00BF0EA6">
                              <w:rPr>
                                <w:rFonts w:asciiTheme="majorHAnsi" w:hAnsiTheme="majorHAnsi"/>
                                <w:sz w:val="24"/>
                                <w:szCs w:val="24"/>
                              </w:rPr>
                              <w:tab/>
                              <w:t xml:space="preserve">   </w:t>
                            </w:r>
                            <w:r w:rsidRPr="00F7631C">
                              <w:rPr>
                                <w:rFonts w:asciiTheme="majorHAnsi" w:hAnsiTheme="majorHAnsi"/>
                                <w:sz w:val="24"/>
                                <w:szCs w:val="24"/>
                              </w:rPr>
                              <w:t>Mrs. Parrish</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 xml:space="preserve">E-mail:  </w:t>
                            </w:r>
                            <w:hyperlink r:id="rId10" w:history="1">
                              <w:r w:rsidRPr="00F7631C">
                                <w:rPr>
                                  <w:rStyle w:val="Hyperlink"/>
                                  <w:rFonts w:asciiTheme="majorHAnsi" w:hAnsiTheme="majorHAnsi"/>
                                  <w:sz w:val="24"/>
                                  <w:szCs w:val="24"/>
                                </w:rPr>
                                <w:t>nparrish@jimned.esc14.net</w:t>
                              </w:r>
                            </w:hyperlink>
                          </w:p>
                          <w:p w:rsidR="00E62207" w:rsidRPr="00F7631C" w:rsidRDefault="00E62207" w:rsidP="00E62207">
                            <w:pPr>
                              <w:spacing w:line="240" w:lineRule="auto"/>
                              <w:contextualSpacing/>
                              <w:rPr>
                                <w:sz w:val="24"/>
                                <w:szCs w:val="24"/>
                              </w:rPr>
                            </w:pPr>
                            <w:r w:rsidRPr="00F7631C">
                              <w:rPr>
                                <w:rFonts w:asciiTheme="majorHAnsi" w:hAnsiTheme="majorHAnsi"/>
                                <w:sz w:val="24"/>
                                <w:szCs w:val="24"/>
                              </w:rPr>
                              <w:t xml:space="preserve">Web Page:  </w:t>
                            </w:r>
                            <w:r w:rsidR="00B86F65" w:rsidRPr="00B86F65">
                              <w:rPr>
                                <w:rFonts w:asciiTheme="majorHAnsi" w:hAnsiTheme="majorHAnsi"/>
                                <w:color w:val="0070C0"/>
                                <w:sz w:val="24"/>
                                <w:szCs w:val="24"/>
                              </w:rPr>
                              <w:t>http://schools.jimned.esc14.net/page/nellieparrish-home</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C</w:t>
                            </w:r>
                            <w:r w:rsidR="00B86F65">
                              <w:rPr>
                                <w:rFonts w:asciiTheme="majorHAnsi" w:hAnsiTheme="majorHAnsi"/>
                                <w:sz w:val="24"/>
                                <w:szCs w:val="24"/>
                              </w:rPr>
                              <w:t>onference Period:  9:56 ~ 10:45</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Phone:  325-554-7870</w:t>
                            </w:r>
                          </w:p>
                          <w:p w:rsidR="00E62207" w:rsidRDefault="00E62207" w:rsidP="00E62207">
                            <w:pPr>
                              <w:spacing w:line="240" w:lineRule="auto"/>
                              <w:contextualSpacing/>
                              <w:rPr>
                                <w:rFonts w:asciiTheme="majorHAnsi" w:hAnsiTheme="majorHAnsi"/>
                                <w:sz w:val="28"/>
                                <w:szCs w:val="28"/>
                              </w:rPr>
                            </w:pPr>
                          </w:p>
                          <w:p w:rsidR="00E62207" w:rsidRPr="00E62207" w:rsidRDefault="00E62207" w:rsidP="00E62207">
                            <w:pPr>
                              <w:spacing w:line="240" w:lineRule="auto"/>
                              <w:rPr>
                                <w:rFonts w:asciiTheme="majorHAnsi" w:hAnsiTheme="majorHAnsi"/>
                                <w:b/>
                                <w:color w:val="0070C0"/>
                                <w:sz w:val="32"/>
                                <w:szCs w:val="32"/>
                                <w:u w:val="single"/>
                              </w:rPr>
                            </w:pPr>
                            <w:r w:rsidRPr="00E62207">
                              <w:rPr>
                                <w:rFonts w:asciiTheme="majorHAnsi" w:hAnsiTheme="majorHAnsi"/>
                                <w:b/>
                                <w:color w:val="0070C0"/>
                                <w:sz w:val="32"/>
                                <w:szCs w:val="32"/>
                                <w:u w:val="single"/>
                              </w:rPr>
                              <w:t>MATERIALS NEEDED:</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NOTEBOOK PAPER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PENS (BLUE OR BLACK, AND RED)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PENCILS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1  3-RING BINDER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1 SPIRAL NOTEBOOK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STUDENT PLANNER (PROVIDED BY THE SCHOOL)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1 BINDER (PROVIDED BY THE SCHOOL)</w:t>
                            </w:r>
                          </w:p>
                          <w:p w:rsidR="00D277BE" w:rsidRDefault="00E62207" w:rsidP="00E62207">
                            <w:pPr>
                              <w:spacing w:line="240" w:lineRule="auto"/>
                              <w:rPr>
                                <w:rFonts w:asciiTheme="majorHAnsi" w:hAnsiTheme="majorHAnsi"/>
                                <w:sz w:val="24"/>
                                <w:szCs w:val="24"/>
                              </w:rPr>
                            </w:pPr>
                            <w:r w:rsidRPr="00E62207">
                              <w:rPr>
                                <w:rFonts w:asciiTheme="majorHAnsi" w:hAnsiTheme="majorHAnsi"/>
                                <w:b/>
                                <w:color w:val="0070C0"/>
                                <w:sz w:val="32"/>
                                <w:szCs w:val="32"/>
                                <w:u w:val="single"/>
                              </w:rPr>
                              <w:t xml:space="preserve">ASSIGNMENTS AND LATE WORK: </w:t>
                            </w:r>
                            <w:r w:rsidRPr="00E62207">
                              <w:rPr>
                                <w:rFonts w:asciiTheme="majorHAnsi" w:hAnsiTheme="majorHAnsi"/>
                                <w:b/>
                                <w:color w:val="0070C0"/>
                                <w:sz w:val="32"/>
                                <w:szCs w:val="32"/>
                              </w:rPr>
                              <w:t xml:space="preserve">                                                                  </w:t>
                            </w:r>
                            <w:r w:rsidRPr="00E62207">
                              <w:rPr>
                                <w:rFonts w:asciiTheme="majorHAnsi" w:hAnsiTheme="majorHAnsi"/>
                                <w:color w:val="0070C0"/>
                                <w:sz w:val="24"/>
                                <w:szCs w:val="24"/>
                              </w:rPr>
                              <w:t xml:space="preserve">              </w:t>
                            </w:r>
                            <w:r w:rsidRPr="00F7631C">
                              <w:rPr>
                                <w:rFonts w:asciiTheme="majorHAnsi" w:hAnsiTheme="majorHAnsi"/>
                                <w:sz w:val="24"/>
                                <w:szCs w:val="24"/>
                              </w:rPr>
                              <w:t>Your child should not have a lot of homework in this class. In most cases students should be able to finish their work in class if they stay on task. They will have some class time to read. If work is not finished in class, students may take it home and tu</w:t>
                            </w:r>
                            <w:r w:rsidR="00D277BE">
                              <w:rPr>
                                <w:rFonts w:asciiTheme="majorHAnsi" w:hAnsiTheme="majorHAnsi"/>
                                <w:sz w:val="24"/>
                                <w:szCs w:val="24"/>
                              </w:rPr>
                              <w:t>rn it in the next day.  Late work will receive a 30 point deduction.  Failure to turn in an assignment will result in a 0.</w:t>
                            </w:r>
                            <w:r w:rsidR="00330AA3">
                              <w:rPr>
                                <w:rFonts w:asciiTheme="majorHAnsi" w:hAnsiTheme="majorHAnsi"/>
                                <w:sz w:val="24"/>
                                <w:szCs w:val="24"/>
                              </w:rPr>
                              <w:t xml:space="preserve">  </w:t>
                            </w:r>
                            <w:r w:rsidR="00D277BE">
                              <w:rPr>
                                <w:rFonts w:asciiTheme="majorHAnsi" w:hAnsiTheme="majorHAnsi"/>
                                <w:sz w:val="24"/>
                                <w:szCs w:val="24"/>
                              </w:rPr>
                              <w:t xml:space="preserve">  </w:t>
                            </w:r>
                          </w:p>
                          <w:p w:rsidR="00F7631C" w:rsidRPr="00665634" w:rsidRDefault="00E62207" w:rsidP="00D277BE">
                            <w:pPr>
                              <w:pStyle w:val="ListParagraph"/>
                              <w:spacing w:line="240" w:lineRule="auto"/>
                              <w:ind w:left="0"/>
                              <w:jc w:val="center"/>
                              <w:rPr>
                                <w:rFonts w:asciiTheme="majorHAnsi" w:hAnsiTheme="majorHAnsi"/>
                                <w:color w:val="00B050"/>
                                <w:sz w:val="28"/>
                                <w:szCs w:val="28"/>
                                <w:u w:val="single"/>
                              </w:rPr>
                            </w:pPr>
                            <w:r w:rsidRPr="00665634">
                              <w:rPr>
                                <w:rFonts w:asciiTheme="majorHAnsi" w:hAnsiTheme="majorHAnsi"/>
                                <w:color w:val="00B050"/>
                                <w:sz w:val="28"/>
                                <w:szCs w:val="28"/>
                                <w:u w:val="single"/>
                              </w:rPr>
                              <w:t>~I encourage you to check your child's planner</w:t>
                            </w:r>
                            <w:r w:rsidR="00F7631C" w:rsidRPr="00665634">
                              <w:rPr>
                                <w:rFonts w:asciiTheme="majorHAnsi" w:hAnsiTheme="majorHAnsi"/>
                                <w:color w:val="00B050"/>
                                <w:sz w:val="28"/>
                                <w:szCs w:val="28"/>
                                <w:u w:val="single"/>
                              </w:rPr>
                              <w:t xml:space="preserve"> each day for daily assignments~</w:t>
                            </w:r>
                          </w:p>
                          <w:p w:rsidR="00665634" w:rsidRDefault="00665634" w:rsidP="00D277BE">
                            <w:pPr>
                              <w:pStyle w:val="ListParagraph"/>
                              <w:spacing w:line="240" w:lineRule="auto"/>
                              <w:ind w:left="0"/>
                              <w:jc w:val="center"/>
                              <w:rPr>
                                <w:rFonts w:asciiTheme="majorHAnsi" w:hAnsiTheme="majorHAnsi"/>
                                <w:color w:val="00B050"/>
                                <w:sz w:val="28"/>
                                <w:szCs w:val="28"/>
                              </w:rPr>
                            </w:pPr>
                          </w:p>
                          <w:p w:rsidR="00E62207" w:rsidRPr="00F7631C" w:rsidRDefault="00E62207" w:rsidP="00F7631C">
                            <w:pPr>
                              <w:pStyle w:val="ListParagraph"/>
                              <w:spacing w:line="240" w:lineRule="auto"/>
                              <w:ind w:left="0"/>
                              <w:jc w:val="both"/>
                              <w:rPr>
                                <w:rFonts w:asciiTheme="majorHAnsi" w:hAnsiTheme="majorHAnsi"/>
                                <w:color w:val="00B050"/>
                                <w:sz w:val="28"/>
                                <w:szCs w:val="28"/>
                              </w:rPr>
                            </w:pPr>
                            <w:proofErr w:type="gramStart"/>
                            <w:r w:rsidRPr="00E62207">
                              <w:rPr>
                                <w:rFonts w:asciiTheme="majorHAnsi" w:hAnsiTheme="majorHAnsi"/>
                                <w:b/>
                                <w:color w:val="0070C0"/>
                                <w:sz w:val="32"/>
                                <w:szCs w:val="32"/>
                                <w:u w:val="single"/>
                              </w:rPr>
                              <w:t>STAAR  TESTING</w:t>
                            </w:r>
                            <w:proofErr w:type="gramEnd"/>
                            <w:r w:rsidRPr="00E62207">
                              <w:rPr>
                                <w:rFonts w:asciiTheme="majorHAnsi" w:hAnsiTheme="majorHAnsi"/>
                                <w:b/>
                                <w:color w:val="0070C0"/>
                                <w:sz w:val="32"/>
                                <w:szCs w:val="32"/>
                                <w:u w:val="single"/>
                              </w:rPr>
                              <w:t xml:space="preserve">               </w:t>
                            </w:r>
                            <w:bookmarkStart w:id="0" w:name="_GoBack"/>
                            <w:bookmarkEnd w:id="0"/>
                            <w:r w:rsidRPr="00E62207">
                              <w:rPr>
                                <w:rFonts w:asciiTheme="majorHAnsi" w:hAnsiTheme="majorHAnsi"/>
                                <w:b/>
                                <w:color w:val="0070C0"/>
                                <w:sz w:val="32"/>
                                <w:szCs w:val="32"/>
                                <w:u w:val="single"/>
                              </w:rPr>
                              <w:t xml:space="preserve">                                                                                    </w:t>
                            </w:r>
                            <w:r w:rsidRPr="00E62207">
                              <w:rPr>
                                <w:rFonts w:asciiTheme="majorHAnsi" w:hAnsiTheme="majorHAnsi"/>
                                <w:color w:val="0070C0"/>
                                <w:sz w:val="28"/>
                                <w:szCs w:val="28"/>
                              </w:rPr>
                              <w:t xml:space="preserve">   </w:t>
                            </w:r>
                          </w:p>
                          <w:p w:rsidR="00F7631C" w:rsidRDefault="00E62207" w:rsidP="00F7631C">
                            <w:pPr>
                              <w:spacing w:line="240" w:lineRule="auto"/>
                              <w:rPr>
                                <w:rFonts w:asciiTheme="majorHAnsi" w:hAnsiTheme="majorHAnsi"/>
                                <w:sz w:val="24"/>
                                <w:szCs w:val="24"/>
                              </w:rPr>
                            </w:pPr>
                            <w:r w:rsidRPr="00F7631C">
                              <w:rPr>
                                <w:rFonts w:asciiTheme="majorHAnsi" w:hAnsiTheme="majorHAnsi"/>
                                <w:sz w:val="24"/>
                                <w:szCs w:val="24"/>
                              </w:rPr>
                              <w:t>Students will be taking the 6th grade reading STAAR test this year.  The date will be May 8, 2018.</w:t>
                            </w:r>
                          </w:p>
                          <w:p w:rsidR="00E62207" w:rsidRPr="00F7631C" w:rsidRDefault="00E62207" w:rsidP="00F7631C">
                            <w:pPr>
                              <w:spacing w:line="240" w:lineRule="auto"/>
                              <w:rPr>
                                <w:rFonts w:asciiTheme="majorHAnsi" w:hAnsiTheme="majorHAnsi"/>
                                <w:sz w:val="24"/>
                                <w:szCs w:val="24"/>
                              </w:rPr>
                            </w:pPr>
                            <w:r w:rsidRPr="00E62207">
                              <w:rPr>
                                <w:rFonts w:asciiTheme="majorHAnsi" w:hAnsiTheme="majorHAnsi"/>
                                <w:b/>
                                <w:color w:val="0070C0"/>
                                <w:sz w:val="32"/>
                                <w:szCs w:val="32"/>
                                <w:u w:val="single"/>
                              </w:rPr>
                              <w:t xml:space="preserve">TUTORING:                                                                                                         </w:t>
                            </w:r>
                          </w:p>
                          <w:p w:rsidR="00E62207" w:rsidRPr="00F7631C" w:rsidRDefault="00461248" w:rsidP="00E62207">
                            <w:pPr>
                              <w:pStyle w:val="ListParagraph"/>
                              <w:spacing w:line="240" w:lineRule="auto"/>
                              <w:ind w:left="0"/>
                              <w:rPr>
                                <w:rFonts w:asciiTheme="majorHAnsi" w:hAnsiTheme="majorHAnsi"/>
                                <w:sz w:val="24"/>
                                <w:szCs w:val="24"/>
                              </w:rPr>
                            </w:pPr>
                            <w:r w:rsidRPr="00461248">
                              <w:rPr>
                                <w:rFonts w:asciiTheme="majorHAnsi" w:hAnsiTheme="majorHAnsi"/>
                                <w:sz w:val="24"/>
                                <w:szCs w:val="24"/>
                              </w:rPr>
                              <w:t>Student</w:t>
                            </w:r>
                            <w:r>
                              <w:rPr>
                                <w:rFonts w:asciiTheme="majorHAnsi" w:hAnsiTheme="majorHAnsi"/>
                                <w:sz w:val="24"/>
                                <w:szCs w:val="24"/>
                              </w:rPr>
                              <w:t>s may come for tutoring at 7:45am</w:t>
                            </w:r>
                            <w:r w:rsidRPr="00461248">
                              <w:rPr>
                                <w:rFonts w:asciiTheme="majorHAnsi" w:hAnsiTheme="majorHAnsi"/>
                                <w:sz w:val="24"/>
                                <w:szCs w:val="24"/>
                              </w:rPr>
                              <w:t xml:space="preserve"> Monday through Friday.  I have morning duty every Thursday.  Therefore, I will not be available in the classroom on that day.  If they need help with something or are struggling in an area I am always available to schedule another time for your child.</w:t>
                            </w: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Pr="003D4B28" w:rsidRDefault="00E62207" w:rsidP="00E62207">
                            <w:pPr>
                              <w:pStyle w:val="ListParagraph"/>
                              <w:spacing w:line="240" w:lineRule="auto"/>
                              <w:ind w:left="0"/>
                              <w:rPr>
                                <w:rFonts w:asciiTheme="majorHAnsi" w:hAnsiTheme="majorHAns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2.25pt;width:512.25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dHhA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Prq9NqW4HSvwc0NsA0sh0ytvlP1Z4ukWrdE7tiNMapvGaEQXeJPRhdHRxzr&#10;Qbb9O0XhGrJ3KgANjel86aAYCNCBpcczMz6UGjaneZznsxyjGmyz+Xw6iwN3ESlPx7Wx7g1THfKT&#10;ChugPsCTw511PhxSnlz8bVYJTjdciLAwu+1aGHQgIJNN+EIGz9yE9M5S+WMj4rgDUcId3ubjDbR/&#10;K5I0i1dpMdlM57NJtsnySTGL55M4KVbFNM6K7Hbz3QeYZGXLKWXyjkt2kmCS/R3Fx2YYxRNEiPoK&#10;F3majxz9Mck4fL9LsuMOOlLwrsLzsxMpPbOvJYW0SekIF+M8+jn8UGWowekfqhJ04KkfReCG7QAo&#10;XhxbRR9BEUYBX0A7PCMwaZX5ilEPLVlh+2VPDMNIvJWgqiLJMt/DYZHlsxQW5tKyvbQQWQNUhR1G&#10;43Ttxr7fa8N3Ldw06liqG1Biw4NGnqI66hfaLiRzfCJ8X1+ug9fTQ7b8AQAA//8DAFBLAwQUAAYA&#10;CAAAACEAgqA2Ad8AAAALAQAADwAAAGRycy9kb3ducmV2LnhtbEyPwU7DMBBE70j8g7VIXFBrt0pS&#10;GuJUgATi2tIP2MTbJCK2o9ht0r9ne4LT7mpGs2+K3Wx7caExdN5pWC0VCHK1N51rNBy/PxbPIEJE&#10;Z7D3jjRcKcCuvL8rMDd+cnu6HGIjOMSFHDW0MQ65lKFuyWJY+oEcayc/Wox8jo00I04cbnu5ViqT&#10;FjvHH1oc6L2l+udwthpOX9NTup2qz3jc7JPsDbtN5a9aPz7Mry8gIs3xzww3fEaHkpkqf3YmiF7D&#10;YrVN2aoh4XHTlUq5XMXbOslSkGUh/3cofwEAAP//AwBQSwECLQAUAAYACAAAACEAtoM4kv4AAADh&#10;AQAAEwAAAAAAAAAAAAAAAAAAAAAAW0NvbnRlbnRfVHlwZXNdLnhtbFBLAQItABQABgAIAAAAIQA4&#10;/SH/1gAAAJQBAAALAAAAAAAAAAAAAAAAAC8BAABfcmVscy8ucmVsc1BLAQItABQABgAIAAAAIQA9&#10;trdHhAIAABAFAAAOAAAAAAAAAAAAAAAAAC4CAABkcnMvZTJvRG9jLnhtbFBLAQItABQABgAIAAAA&#10;IQCCoDYB3wAAAAsBAAAPAAAAAAAAAAAAAAAAAN4EAABkcnMvZG93bnJldi54bWxQSwUGAAAAAAQA&#10;BADzAAAA6gUAAAAA&#10;" stroked="f">
                <v:textbox>
                  <w:txbxContent>
                    <w:p w:rsidR="00E62207" w:rsidRPr="00F7631C" w:rsidRDefault="00E62207" w:rsidP="00E62207">
                      <w:pPr>
                        <w:rPr>
                          <w:rFonts w:asciiTheme="majorHAnsi" w:hAnsiTheme="majorHAnsi"/>
                          <w:sz w:val="24"/>
                          <w:szCs w:val="24"/>
                        </w:rPr>
                      </w:pPr>
                      <w:r w:rsidRPr="00F7631C">
                        <w:rPr>
                          <w:rFonts w:asciiTheme="majorHAnsi" w:hAnsiTheme="majorHAnsi"/>
                          <w:sz w:val="24"/>
                          <w:szCs w:val="24"/>
                        </w:rPr>
                        <w:t xml:space="preserve">I am looking forward to having your child this year and getting to know him/her in class.  Please feel free to contact me anytime you have a question or concern.  E-mail is a great tool for communication.  I will check it often and try to respond quickly.  </w:t>
                      </w:r>
                    </w:p>
                    <w:p w:rsidR="00E62207" w:rsidRPr="00F7631C" w:rsidRDefault="00E62207" w:rsidP="00E62207">
                      <w:pPr>
                        <w:spacing w:line="240" w:lineRule="auto"/>
                        <w:ind w:left="2880"/>
                        <w:contextualSpacing/>
                        <w:rPr>
                          <w:rFonts w:asciiTheme="majorHAnsi" w:hAnsiTheme="majorHAnsi"/>
                          <w:sz w:val="24"/>
                          <w:szCs w:val="24"/>
                        </w:rPr>
                      </w:pPr>
                      <w:r w:rsidRPr="00F7631C">
                        <w:rPr>
                          <w:rFonts w:asciiTheme="majorHAnsi" w:hAnsiTheme="majorHAnsi"/>
                          <w:sz w:val="24"/>
                          <w:szCs w:val="24"/>
                        </w:rPr>
                        <w:t xml:space="preserve">                                                      </w:t>
                      </w: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t xml:space="preserve">   Blessings,</w:t>
                      </w:r>
                    </w:p>
                    <w:p w:rsidR="00E62207" w:rsidRPr="00F7631C" w:rsidRDefault="00E62207" w:rsidP="00E62207">
                      <w:pPr>
                        <w:spacing w:line="240" w:lineRule="auto"/>
                        <w:ind w:left="2880"/>
                        <w:contextualSpacing/>
                        <w:rPr>
                          <w:rFonts w:asciiTheme="majorHAnsi" w:hAnsiTheme="majorHAnsi"/>
                          <w:sz w:val="24"/>
                          <w:szCs w:val="24"/>
                        </w:rPr>
                      </w:pP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r>
                      <w:r w:rsidRPr="00F7631C">
                        <w:rPr>
                          <w:rFonts w:asciiTheme="majorHAnsi" w:hAnsiTheme="majorHAnsi"/>
                          <w:sz w:val="24"/>
                          <w:szCs w:val="24"/>
                        </w:rPr>
                        <w:tab/>
                        <w:t xml:space="preserve">       </w:t>
                      </w:r>
                      <w:r w:rsidRPr="00F7631C">
                        <w:rPr>
                          <w:rFonts w:asciiTheme="majorHAnsi" w:hAnsiTheme="majorHAnsi"/>
                          <w:sz w:val="24"/>
                          <w:szCs w:val="24"/>
                        </w:rPr>
                        <w:tab/>
                      </w:r>
                      <w:r w:rsidR="00BF0EA6">
                        <w:rPr>
                          <w:rFonts w:asciiTheme="majorHAnsi" w:hAnsiTheme="majorHAnsi"/>
                          <w:sz w:val="24"/>
                          <w:szCs w:val="24"/>
                        </w:rPr>
                        <w:t xml:space="preserve">     </w:t>
                      </w:r>
                      <w:r w:rsidR="00BF0EA6">
                        <w:rPr>
                          <w:rFonts w:asciiTheme="majorHAnsi" w:hAnsiTheme="majorHAnsi"/>
                          <w:sz w:val="24"/>
                          <w:szCs w:val="24"/>
                        </w:rPr>
                        <w:tab/>
                        <w:t xml:space="preserve">   </w:t>
                      </w:r>
                      <w:r w:rsidRPr="00F7631C">
                        <w:rPr>
                          <w:rFonts w:asciiTheme="majorHAnsi" w:hAnsiTheme="majorHAnsi"/>
                          <w:sz w:val="24"/>
                          <w:szCs w:val="24"/>
                        </w:rPr>
                        <w:t>Mrs. Parrish</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 xml:space="preserve">E-mail:  </w:t>
                      </w:r>
                      <w:hyperlink r:id="rId11" w:history="1">
                        <w:r w:rsidRPr="00F7631C">
                          <w:rPr>
                            <w:rStyle w:val="Hyperlink"/>
                            <w:rFonts w:asciiTheme="majorHAnsi" w:hAnsiTheme="majorHAnsi"/>
                            <w:sz w:val="24"/>
                            <w:szCs w:val="24"/>
                          </w:rPr>
                          <w:t>nparrish@jimned.esc14.net</w:t>
                        </w:r>
                      </w:hyperlink>
                    </w:p>
                    <w:p w:rsidR="00E62207" w:rsidRPr="00F7631C" w:rsidRDefault="00E62207" w:rsidP="00E62207">
                      <w:pPr>
                        <w:spacing w:line="240" w:lineRule="auto"/>
                        <w:contextualSpacing/>
                        <w:rPr>
                          <w:sz w:val="24"/>
                          <w:szCs w:val="24"/>
                        </w:rPr>
                      </w:pPr>
                      <w:r w:rsidRPr="00F7631C">
                        <w:rPr>
                          <w:rFonts w:asciiTheme="majorHAnsi" w:hAnsiTheme="majorHAnsi"/>
                          <w:sz w:val="24"/>
                          <w:szCs w:val="24"/>
                        </w:rPr>
                        <w:t xml:space="preserve">Web Page:  </w:t>
                      </w:r>
                      <w:r w:rsidR="00B86F65" w:rsidRPr="00B86F65">
                        <w:rPr>
                          <w:rFonts w:asciiTheme="majorHAnsi" w:hAnsiTheme="majorHAnsi"/>
                          <w:color w:val="0070C0"/>
                          <w:sz w:val="24"/>
                          <w:szCs w:val="24"/>
                        </w:rPr>
                        <w:t>http://schools.jimned.esc14.net/page/nellieparrish-home</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C</w:t>
                      </w:r>
                      <w:r w:rsidR="00B86F65">
                        <w:rPr>
                          <w:rFonts w:asciiTheme="majorHAnsi" w:hAnsiTheme="majorHAnsi"/>
                          <w:sz w:val="24"/>
                          <w:szCs w:val="24"/>
                        </w:rPr>
                        <w:t>onference Period:  9:56 ~ 10:45</w:t>
                      </w:r>
                    </w:p>
                    <w:p w:rsidR="00E62207" w:rsidRPr="00F7631C" w:rsidRDefault="00E62207" w:rsidP="00E62207">
                      <w:pPr>
                        <w:spacing w:line="240" w:lineRule="auto"/>
                        <w:contextualSpacing/>
                        <w:rPr>
                          <w:rFonts w:asciiTheme="majorHAnsi" w:hAnsiTheme="majorHAnsi"/>
                          <w:sz w:val="24"/>
                          <w:szCs w:val="24"/>
                        </w:rPr>
                      </w:pPr>
                      <w:r w:rsidRPr="00F7631C">
                        <w:rPr>
                          <w:rFonts w:asciiTheme="majorHAnsi" w:hAnsiTheme="majorHAnsi"/>
                          <w:sz w:val="24"/>
                          <w:szCs w:val="24"/>
                        </w:rPr>
                        <w:t>Phone:  325-554-7870</w:t>
                      </w:r>
                    </w:p>
                    <w:p w:rsidR="00E62207" w:rsidRDefault="00E62207" w:rsidP="00E62207">
                      <w:pPr>
                        <w:spacing w:line="240" w:lineRule="auto"/>
                        <w:contextualSpacing/>
                        <w:rPr>
                          <w:rFonts w:asciiTheme="majorHAnsi" w:hAnsiTheme="majorHAnsi"/>
                          <w:sz w:val="28"/>
                          <w:szCs w:val="28"/>
                        </w:rPr>
                      </w:pPr>
                    </w:p>
                    <w:p w:rsidR="00E62207" w:rsidRPr="00E62207" w:rsidRDefault="00E62207" w:rsidP="00E62207">
                      <w:pPr>
                        <w:spacing w:line="240" w:lineRule="auto"/>
                        <w:rPr>
                          <w:rFonts w:asciiTheme="majorHAnsi" w:hAnsiTheme="majorHAnsi"/>
                          <w:b/>
                          <w:color w:val="0070C0"/>
                          <w:sz w:val="32"/>
                          <w:szCs w:val="32"/>
                          <w:u w:val="single"/>
                        </w:rPr>
                      </w:pPr>
                      <w:r w:rsidRPr="00E62207">
                        <w:rPr>
                          <w:rFonts w:asciiTheme="majorHAnsi" w:hAnsiTheme="majorHAnsi"/>
                          <w:b/>
                          <w:color w:val="0070C0"/>
                          <w:sz w:val="32"/>
                          <w:szCs w:val="32"/>
                          <w:u w:val="single"/>
                        </w:rPr>
                        <w:t>MATERIALS NEEDED:</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NOTEBOOK PAPER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PENS (BLUE OR BLACK, AND RED)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PENCILS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1  3-RING BINDER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1 SPIRAL NOTEBOOK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 xml:space="preserve">STUDENT PLANNER (PROVIDED BY THE SCHOOL)                                                                                                   </w:t>
                      </w:r>
                    </w:p>
                    <w:p w:rsidR="00E62207" w:rsidRPr="00F7631C" w:rsidRDefault="00E62207" w:rsidP="00E62207">
                      <w:pPr>
                        <w:pStyle w:val="ListParagraph"/>
                        <w:numPr>
                          <w:ilvl w:val="0"/>
                          <w:numId w:val="4"/>
                        </w:numPr>
                        <w:spacing w:line="240" w:lineRule="auto"/>
                        <w:rPr>
                          <w:rFonts w:asciiTheme="majorHAnsi" w:hAnsiTheme="majorHAnsi"/>
                          <w:sz w:val="24"/>
                          <w:szCs w:val="24"/>
                        </w:rPr>
                      </w:pPr>
                      <w:r w:rsidRPr="00F7631C">
                        <w:rPr>
                          <w:rFonts w:asciiTheme="majorHAnsi" w:hAnsiTheme="majorHAnsi"/>
                          <w:sz w:val="24"/>
                          <w:szCs w:val="24"/>
                        </w:rPr>
                        <w:t>1 BINDER (PROVIDED BY THE SCHOOL)</w:t>
                      </w:r>
                    </w:p>
                    <w:p w:rsidR="00D277BE" w:rsidRDefault="00E62207" w:rsidP="00E62207">
                      <w:pPr>
                        <w:spacing w:line="240" w:lineRule="auto"/>
                        <w:rPr>
                          <w:rFonts w:asciiTheme="majorHAnsi" w:hAnsiTheme="majorHAnsi"/>
                          <w:sz w:val="24"/>
                          <w:szCs w:val="24"/>
                        </w:rPr>
                      </w:pPr>
                      <w:r w:rsidRPr="00E62207">
                        <w:rPr>
                          <w:rFonts w:asciiTheme="majorHAnsi" w:hAnsiTheme="majorHAnsi"/>
                          <w:b/>
                          <w:color w:val="0070C0"/>
                          <w:sz w:val="32"/>
                          <w:szCs w:val="32"/>
                          <w:u w:val="single"/>
                        </w:rPr>
                        <w:t xml:space="preserve">ASSIGNMENTS AND LATE WORK: </w:t>
                      </w:r>
                      <w:r w:rsidRPr="00E62207">
                        <w:rPr>
                          <w:rFonts w:asciiTheme="majorHAnsi" w:hAnsiTheme="majorHAnsi"/>
                          <w:b/>
                          <w:color w:val="0070C0"/>
                          <w:sz w:val="32"/>
                          <w:szCs w:val="32"/>
                        </w:rPr>
                        <w:t xml:space="preserve">                                                                  </w:t>
                      </w:r>
                      <w:r w:rsidRPr="00E62207">
                        <w:rPr>
                          <w:rFonts w:asciiTheme="majorHAnsi" w:hAnsiTheme="majorHAnsi"/>
                          <w:color w:val="0070C0"/>
                          <w:sz w:val="24"/>
                          <w:szCs w:val="24"/>
                        </w:rPr>
                        <w:t xml:space="preserve">              </w:t>
                      </w:r>
                      <w:r w:rsidRPr="00F7631C">
                        <w:rPr>
                          <w:rFonts w:asciiTheme="majorHAnsi" w:hAnsiTheme="majorHAnsi"/>
                          <w:sz w:val="24"/>
                          <w:szCs w:val="24"/>
                        </w:rPr>
                        <w:t>Your child should not have a lot of homework in this class. In most cases students should be able to finish their work in class if they stay on task. They will have some class time to read. If work is not finished in class, students may take it home and tu</w:t>
                      </w:r>
                      <w:r w:rsidR="00D277BE">
                        <w:rPr>
                          <w:rFonts w:asciiTheme="majorHAnsi" w:hAnsiTheme="majorHAnsi"/>
                          <w:sz w:val="24"/>
                          <w:szCs w:val="24"/>
                        </w:rPr>
                        <w:t>rn it in the next day.  Late work will receive a 30 point deduction.  Failure to turn in an assignment will result in a 0.</w:t>
                      </w:r>
                      <w:r w:rsidR="00330AA3">
                        <w:rPr>
                          <w:rFonts w:asciiTheme="majorHAnsi" w:hAnsiTheme="majorHAnsi"/>
                          <w:sz w:val="24"/>
                          <w:szCs w:val="24"/>
                        </w:rPr>
                        <w:t xml:space="preserve">  </w:t>
                      </w:r>
                      <w:r w:rsidR="00D277BE">
                        <w:rPr>
                          <w:rFonts w:asciiTheme="majorHAnsi" w:hAnsiTheme="majorHAnsi"/>
                          <w:sz w:val="24"/>
                          <w:szCs w:val="24"/>
                        </w:rPr>
                        <w:t xml:space="preserve">  </w:t>
                      </w:r>
                    </w:p>
                    <w:p w:rsidR="00F7631C" w:rsidRPr="00665634" w:rsidRDefault="00E62207" w:rsidP="00D277BE">
                      <w:pPr>
                        <w:pStyle w:val="ListParagraph"/>
                        <w:spacing w:line="240" w:lineRule="auto"/>
                        <w:ind w:left="0"/>
                        <w:jc w:val="center"/>
                        <w:rPr>
                          <w:rFonts w:asciiTheme="majorHAnsi" w:hAnsiTheme="majorHAnsi"/>
                          <w:color w:val="00B050"/>
                          <w:sz w:val="28"/>
                          <w:szCs w:val="28"/>
                          <w:u w:val="single"/>
                        </w:rPr>
                      </w:pPr>
                      <w:r w:rsidRPr="00665634">
                        <w:rPr>
                          <w:rFonts w:asciiTheme="majorHAnsi" w:hAnsiTheme="majorHAnsi"/>
                          <w:color w:val="00B050"/>
                          <w:sz w:val="28"/>
                          <w:szCs w:val="28"/>
                          <w:u w:val="single"/>
                        </w:rPr>
                        <w:t>~I encourage you to check your child's planner</w:t>
                      </w:r>
                      <w:r w:rsidR="00F7631C" w:rsidRPr="00665634">
                        <w:rPr>
                          <w:rFonts w:asciiTheme="majorHAnsi" w:hAnsiTheme="majorHAnsi"/>
                          <w:color w:val="00B050"/>
                          <w:sz w:val="28"/>
                          <w:szCs w:val="28"/>
                          <w:u w:val="single"/>
                        </w:rPr>
                        <w:t xml:space="preserve"> each day for daily assignments~</w:t>
                      </w:r>
                    </w:p>
                    <w:p w:rsidR="00665634" w:rsidRDefault="00665634" w:rsidP="00D277BE">
                      <w:pPr>
                        <w:pStyle w:val="ListParagraph"/>
                        <w:spacing w:line="240" w:lineRule="auto"/>
                        <w:ind w:left="0"/>
                        <w:jc w:val="center"/>
                        <w:rPr>
                          <w:rFonts w:asciiTheme="majorHAnsi" w:hAnsiTheme="majorHAnsi"/>
                          <w:color w:val="00B050"/>
                          <w:sz w:val="28"/>
                          <w:szCs w:val="28"/>
                        </w:rPr>
                      </w:pPr>
                    </w:p>
                    <w:p w:rsidR="00E62207" w:rsidRPr="00F7631C" w:rsidRDefault="00E62207" w:rsidP="00F7631C">
                      <w:pPr>
                        <w:pStyle w:val="ListParagraph"/>
                        <w:spacing w:line="240" w:lineRule="auto"/>
                        <w:ind w:left="0"/>
                        <w:jc w:val="both"/>
                        <w:rPr>
                          <w:rFonts w:asciiTheme="majorHAnsi" w:hAnsiTheme="majorHAnsi"/>
                          <w:color w:val="00B050"/>
                          <w:sz w:val="28"/>
                          <w:szCs w:val="28"/>
                        </w:rPr>
                      </w:pPr>
                      <w:proofErr w:type="gramStart"/>
                      <w:r w:rsidRPr="00E62207">
                        <w:rPr>
                          <w:rFonts w:asciiTheme="majorHAnsi" w:hAnsiTheme="majorHAnsi"/>
                          <w:b/>
                          <w:color w:val="0070C0"/>
                          <w:sz w:val="32"/>
                          <w:szCs w:val="32"/>
                          <w:u w:val="single"/>
                        </w:rPr>
                        <w:t>STAAR  TESTING</w:t>
                      </w:r>
                      <w:proofErr w:type="gramEnd"/>
                      <w:r w:rsidRPr="00E62207">
                        <w:rPr>
                          <w:rFonts w:asciiTheme="majorHAnsi" w:hAnsiTheme="majorHAnsi"/>
                          <w:b/>
                          <w:color w:val="0070C0"/>
                          <w:sz w:val="32"/>
                          <w:szCs w:val="32"/>
                          <w:u w:val="single"/>
                        </w:rPr>
                        <w:t xml:space="preserve">               </w:t>
                      </w:r>
                      <w:bookmarkStart w:id="1" w:name="_GoBack"/>
                      <w:bookmarkEnd w:id="1"/>
                      <w:r w:rsidRPr="00E62207">
                        <w:rPr>
                          <w:rFonts w:asciiTheme="majorHAnsi" w:hAnsiTheme="majorHAnsi"/>
                          <w:b/>
                          <w:color w:val="0070C0"/>
                          <w:sz w:val="32"/>
                          <w:szCs w:val="32"/>
                          <w:u w:val="single"/>
                        </w:rPr>
                        <w:t xml:space="preserve">                                                                                    </w:t>
                      </w:r>
                      <w:r w:rsidRPr="00E62207">
                        <w:rPr>
                          <w:rFonts w:asciiTheme="majorHAnsi" w:hAnsiTheme="majorHAnsi"/>
                          <w:color w:val="0070C0"/>
                          <w:sz w:val="28"/>
                          <w:szCs w:val="28"/>
                        </w:rPr>
                        <w:t xml:space="preserve">   </w:t>
                      </w:r>
                    </w:p>
                    <w:p w:rsidR="00F7631C" w:rsidRDefault="00E62207" w:rsidP="00F7631C">
                      <w:pPr>
                        <w:spacing w:line="240" w:lineRule="auto"/>
                        <w:rPr>
                          <w:rFonts w:asciiTheme="majorHAnsi" w:hAnsiTheme="majorHAnsi"/>
                          <w:sz w:val="24"/>
                          <w:szCs w:val="24"/>
                        </w:rPr>
                      </w:pPr>
                      <w:r w:rsidRPr="00F7631C">
                        <w:rPr>
                          <w:rFonts w:asciiTheme="majorHAnsi" w:hAnsiTheme="majorHAnsi"/>
                          <w:sz w:val="24"/>
                          <w:szCs w:val="24"/>
                        </w:rPr>
                        <w:t>Students will be taking the 6th grade reading STAAR test this year.  The date will be May 8, 2018.</w:t>
                      </w:r>
                    </w:p>
                    <w:p w:rsidR="00E62207" w:rsidRPr="00F7631C" w:rsidRDefault="00E62207" w:rsidP="00F7631C">
                      <w:pPr>
                        <w:spacing w:line="240" w:lineRule="auto"/>
                        <w:rPr>
                          <w:rFonts w:asciiTheme="majorHAnsi" w:hAnsiTheme="majorHAnsi"/>
                          <w:sz w:val="24"/>
                          <w:szCs w:val="24"/>
                        </w:rPr>
                      </w:pPr>
                      <w:r w:rsidRPr="00E62207">
                        <w:rPr>
                          <w:rFonts w:asciiTheme="majorHAnsi" w:hAnsiTheme="majorHAnsi"/>
                          <w:b/>
                          <w:color w:val="0070C0"/>
                          <w:sz w:val="32"/>
                          <w:szCs w:val="32"/>
                          <w:u w:val="single"/>
                        </w:rPr>
                        <w:t xml:space="preserve">TUTORING:                                                                                                         </w:t>
                      </w:r>
                    </w:p>
                    <w:p w:rsidR="00E62207" w:rsidRPr="00F7631C" w:rsidRDefault="00461248" w:rsidP="00E62207">
                      <w:pPr>
                        <w:pStyle w:val="ListParagraph"/>
                        <w:spacing w:line="240" w:lineRule="auto"/>
                        <w:ind w:left="0"/>
                        <w:rPr>
                          <w:rFonts w:asciiTheme="majorHAnsi" w:hAnsiTheme="majorHAnsi"/>
                          <w:sz w:val="24"/>
                          <w:szCs w:val="24"/>
                        </w:rPr>
                      </w:pPr>
                      <w:r w:rsidRPr="00461248">
                        <w:rPr>
                          <w:rFonts w:asciiTheme="majorHAnsi" w:hAnsiTheme="majorHAnsi"/>
                          <w:sz w:val="24"/>
                          <w:szCs w:val="24"/>
                        </w:rPr>
                        <w:t>Student</w:t>
                      </w:r>
                      <w:r>
                        <w:rPr>
                          <w:rFonts w:asciiTheme="majorHAnsi" w:hAnsiTheme="majorHAnsi"/>
                          <w:sz w:val="24"/>
                          <w:szCs w:val="24"/>
                        </w:rPr>
                        <w:t>s may come for tutoring at 7:45am</w:t>
                      </w:r>
                      <w:r w:rsidRPr="00461248">
                        <w:rPr>
                          <w:rFonts w:asciiTheme="majorHAnsi" w:hAnsiTheme="majorHAnsi"/>
                          <w:sz w:val="24"/>
                          <w:szCs w:val="24"/>
                        </w:rPr>
                        <w:t xml:space="preserve"> Monday through Friday.  I have morning duty every Thursday.  Therefore, I will not be available in the classroom on that day.  If they need help with something or are struggling in an area I am always available to schedule another time for your child.</w:t>
                      </w: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Default="00E62207" w:rsidP="00E62207">
                      <w:pPr>
                        <w:pStyle w:val="ListParagraph"/>
                        <w:spacing w:line="240" w:lineRule="auto"/>
                        <w:ind w:left="0"/>
                        <w:rPr>
                          <w:rFonts w:asciiTheme="majorHAnsi" w:hAnsiTheme="majorHAnsi"/>
                          <w:sz w:val="28"/>
                          <w:szCs w:val="28"/>
                        </w:rPr>
                      </w:pPr>
                    </w:p>
                    <w:p w:rsidR="00E62207" w:rsidRPr="003D4B28" w:rsidRDefault="00E62207" w:rsidP="00E62207">
                      <w:pPr>
                        <w:pStyle w:val="ListParagraph"/>
                        <w:spacing w:line="240" w:lineRule="auto"/>
                        <w:ind w:left="0"/>
                        <w:rPr>
                          <w:rFonts w:asciiTheme="majorHAnsi" w:hAnsiTheme="majorHAnsi"/>
                          <w:sz w:val="28"/>
                          <w:szCs w:val="28"/>
                        </w:rPr>
                      </w:pPr>
                    </w:p>
                  </w:txbxContent>
                </v:textbox>
              </v:shape>
            </w:pict>
          </mc:Fallback>
        </mc:AlternateContent>
      </w:r>
      <w:r w:rsidR="00A13743" w:rsidRPr="00976B69">
        <w:rPr>
          <w:rFonts w:asciiTheme="majorHAnsi" w:hAnsiTheme="majorHAnsi"/>
          <w:sz w:val="24"/>
          <w:szCs w:val="24"/>
        </w:rPr>
        <w:t xml:space="preserve">    </w:t>
      </w: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E62207" w:rsidRDefault="00E62207" w:rsidP="005613DA">
      <w:pPr>
        <w:rPr>
          <w:rFonts w:asciiTheme="majorHAnsi" w:hAnsiTheme="majorHAnsi"/>
          <w:sz w:val="24"/>
          <w:szCs w:val="24"/>
        </w:rPr>
      </w:pPr>
    </w:p>
    <w:p w:rsidR="00F7631C" w:rsidRDefault="00F7631C" w:rsidP="00E620A0">
      <w:pPr>
        <w:rPr>
          <w:rFonts w:asciiTheme="majorHAnsi" w:hAnsiTheme="majorHAnsi"/>
          <w:sz w:val="24"/>
          <w:szCs w:val="24"/>
        </w:rPr>
      </w:pPr>
    </w:p>
    <w:p w:rsidR="00F7631C" w:rsidRDefault="00A13743" w:rsidP="00E620A0">
      <w:pPr>
        <w:rPr>
          <w:rFonts w:asciiTheme="majorHAnsi" w:hAnsiTheme="majorHAnsi"/>
          <w:sz w:val="28"/>
          <w:szCs w:val="28"/>
        </w:rPr>
      </w:pPr>
      <w:r w:rsidRPr="00E62207">
        <w:rPr>
          <w:rFonts w:asciiTheme="majorHAnsi" w:hAnsiTheme="majorHAnsi"/>
          <w:b/>
          <w:color w:val="0070C0"/>
          <w:sz w:val="32"/>
          <w:szCs w:val="32"/>
          <w:u w:val="single"/>
        </w:rPr>
        <w:lastRenderedPageBreak/>
        <w:t xml:space="preserve">GRADES:     </w:t>
      </w:r>
      <w:r w:rsidRPr="00E62207">
        <w:rPr>
          <w:rFonts w:asciiTheme="majorHAnsi" w:hAnsiTheme="majorHAnsi"/>
          <w:color w:val="0070C0"/>
          <w:sz w:val="28"/>
          <w:szCs w:val="28"/>
        </w:rPr>
        <w:t xml:space="preserve">                                                                                                                                                                                                         </w:t>
      </w:r>
      <w:r w:rsidRPr="00F7631C">
        <w:rPr>
          <w:rFonts w:asciiTheme="majorHAnsi" w:hAnsiTheme="majorHAnsi"/>
          <w:color w:val="00B050"/>
          <w:sz w:val="24"/>
          <w:szCs w:val="24"/>
        </w:rPr>
        <w:t xml:space="preserve">Daily Work  ~ 60%                                                                                                                                                      </w:t>
      </w:r>
      <w:r w:rsidRPr="00F7631C">
        <w:rPr>
          <w:rFonts w:asciiTheme="majorHAnsi" w:hAnsiTheme="majorHAnsi"/>
          <w:color w:val="FF0000"/>
          <w:sz w:val="24"/>
          <w:szCs w:val="24"/>
        </w:rPr>
        <w:t xml:space="preserve">Test ~ 40%                                                                                                                                                                                  </w:t>
      </w:r>
      <w:r w:rsidR="005613DA" w:rsidRPr="00F7631C">
        <w:rPr>
          <w:rFonts w:ascii="Cambria" w:hAnsi="Cambria"/>
          <w:sz w:val="24"/>
          <w:szCs w:val="24"/>
        </w:rPr>
        <w:t>Accelerated Reader will be counted as test grades.  There will be 3 grades taken for AR.  One grade will be at 3 weeks and two at the end of the 6 weeks.  Students are required to have 5 points minimum at progress report week, which is at the end of the 3</w:t>
      </w:r>
      <w:r w:rsidR="005613DA" w:rsidRPr="00F7631C">
        <w:rPr>
          <w:rFonts w:ascii="Cambria" w:hAnsi="Cambria"/>
          <w:sz w:val="24"/>
          <w:szCs w:val="24"/>
          <w:vertAlign w:val="superscript"/>
        </w:rPr>
        <w:t>rd</w:t>
      </w:r>
      <w:r w:rsidR="005613DA" w:rsidRPr="00F7631C">
        <w:rPr>
          <w:rFonts w:ascii="Cambria" w:hAnsi="Cambria"/>
          <w:sz w:val="24"/>
          <w:szCs w:val="24"/>
        </w:rPr>
        <w:t xml:space="preserve"> week of the six weeks.  </w:t>
      </w:r>
      <w:r w:rsidR="00FE25D4" w:rsidRPr="00F7631C">
        <w:rPr>
          <w:rFonts w:ascii="Cambria" w:hAnsi="Cambria"/>
          <w:sz w:val="24"/>
          <w:szCs w:val="24"/>
        </w:rPr>
        <w:t xml:space="preserve"> This keeps them on track with their reading.  If they are unable to attain the 5 points by the end of progress report week, they will be required to attend lunch tutorials until they have their points.   </w:t>
      </w:r>
      <w:r w:rsidR="005613DA" w:rsidRPr="00F7631C">
        <w:rPr>
          <w:rFonts w:ascii="Cambria" w:hAnsi="Cambria"/>
          <w:sz w:val="24"/>
          <w:szCs w:val="24"/>
        </w:rPr>
        <w:t xml:space="preserve">                                                                              </w:t>
      </w:r>
    </w:p>
    <w:p w:rsidR="00A13743" w:rsidRPr="00F7631C" w:rsidRDefault="00A13743" w:rsidP="00E620A0">
      <w:pPr>
        <w:rPr>
          <w:rFonts w:asciiTheme="majorHAnsi" w:hAnsiTheme="majorHAnsi"/>
          <w:sz w:val="24"/>
          <w:szCs w:val="24"/>
        </w:rPr>
      </w:pPr>
      <w:r w:rsidRPr="00E62207">
        <w:rPr>
          <w:rFonts w:asciiTheme="majorHAnsi" w:hAnsiTheme="majorHAnsi"/>
          <w:b/>
          <w:color w:val="0070C0"/>
          <w:sz w:val="32"/>
          <w:szCs w:val="32"/>
          <w:u w:val="single"/>
        </w:rPr>
        <w:t xml:space="preserve">CLASS TEXT BOOKS:                                                                                                                            </w:t>
      </w:r>
      <w:r w:rsidR="00AD40EE" w:rsidRPr="00F7631C">
        <w:rPr>
          <w:rFonts w:asciiTheme="majorHAnsi" w:hAnsiTheme="majorHAnsi"/>
          <w:sz w:val="24"/>
          <w:szCs w:val="24"/>
        </w:rPr>
        <w:t>We will use a classroom set of books.  If a child is absent or i</w:t>
      </w:r>
      <w:r w:rsidR="00976B69" w:rsidRPr="00F7631C">
        <w:rPr>
          <w:rFonts w:asciiTheme="majorHAnsi" w:hAnsiTheme="majorHAnsi"/>
          <w:sz w:val="24"/>
          <w:szCs w:val="24"/>
        </w:rPr>
        <w:t xml:space="preserve">sn’t able to finish in class, </w:t>
      </w:r>
      <w:r w:rsidR="00AD40EE" w:rsidRPr="00F7631C">
        <w:rPr>
          <w:rFonts w:asciiTheme="majorHAnsi" w:hAnsiTheme="majorHAnsi"/>
          <w:sz w:val="24"/>
          <w:szCs w:val="24"/>
        </w:rPr>
        <w:t xml:space="preserve">I will check out a book for them to take home.  </w:t>
      </w:r>
    </w:p>
    <w:p w:rsidR="005613DA" w:rsidRPr="00F7631C" w:rsidRDefault="005613DA" w:rsidP="005613DA">
      <w:pPr>
        <w:spacing w:line="240" w:lineRule="auto"/>
        <w:rPr>
          <w:rFonts w:ascii="Cambria" w:hAnsi="Cambria"/>
          <w:b/>
          <w:color w:val="7030A0"/>
          <w:sz w:val="28"/>
          <w:szCs w:val="28"/>
          <w:u w:val="single"/>
        </w:rPr>
      </w:pPr>
      <w:r w:rsidRPr="00F7631C">
        <w:rPr>
          <w:rFonts w:ascii="Cambria" w:hAnsi="Cambria"/>
          <w:color w:val="7030A0"/>
          <w:sz w:val="28"/>
          <w:szCs w:val="28"/>
        </w:rPr>
        <w:t xml:space="preserve">       </w:t>
      </w:r>
      <w:r w:rsidRPr="00F7631C">
        <w:rPr>
          <w:rFonts w:ascii="Cambria" w:hAnsi="Cambria"/>
          <w:b/>
          <w:color w:val="7030A0"/>
          <w:sz w:val="28"/>
          <w:szCs w:val="28"/>
          <w:u w:val="single"/>
        </w:rPr>
        <w:t xml:space="preserve">LIBRARY AND ACCELERATED READER:  </w:t>
      </w:r>
    </w:p>
    <w:p w:rsidR="005613DA" w:rsidRPr="00F7631C" w:rsidRDefault="005613DA" w:rsidP="005613DA">
      <w:pPr>
        <w:pStyle w:val="ListParagraph"/>
        <w:numPr>
          <w:ilvl w:val="0"/>
          <w:numId w:val="3"/>
        </w:numPr>
        <w:spacing w:line="240" w:lineRule="auto"/>
        <w:rPr>
          <w:rFonts w:ascii="Cambria" w:hAnsi="Cambria"/>
          <w:b/>
          <w:sz w:val="24"/>
          <w:szCs w:val="24"/>
          <w:u w:val="single"/>
        </w:rPr>
      </w:pPr>
      <w:r w:rsidRPr="00F7631C">
        <w:rPr>
          <w:rFonts w:ascii="Cambria" w:hAnsi="Cambria"/>
          <w:sz w:val="24"/>
          <w:szCs w:val="24"/>
        </w:rPr>
        <w:t>We are scheduled to go to the library every Friday.</w:t>
      </w:r>
    </w:p>
    <w:p w:rsidR="005613DA" w:rsidRPr="00F7631C" w:rsidRDefault="005613DA" w:rsidP="005613DA">
      <w:pPr>
        <w:pStyle w:val="ListParagraph"/>
        <w:numPr>
          <w:ilvl w:val="0"/>
          <w:numId w:val="3"/>
        </w:numPr>
        <w:spacing w:line="240" w:lineRule="auto"/>
        <w:rPr>
          <w:rFonts w:ascii="Cambria" w:hAnsi="Cambria"/>
          <w:b/>
          <w:sz w:val="24"/>
          <w:szCs w:val="24"/>
          <w:u w:val="single"/>
        </w:rPr>
      </w:pPr>
      <w:r w:rsidRPr="00F7631C">
        <w:rPr>
          <w:rFonts w:ascii="Cambria" w:hAnsi="Cambria"/>
          <w:sz w:val="24"/>
          <w:szCs w:val="24"/>
        </w:rPr>
        <w:t xml:space="preserve">Students are required to bring an AR book to class </w:t>
      </w:r>
      <w:r w:rsidRPr="00F7631C">
        <w:rPr>
          <w:rFonts w:ascii="Cambria" w:hAnsi="Cambria"/>
          <w:color w:val="FF0000"/>
          <w:sz w:val="24"/>
          <w:szCs w:val="24"/>
          <w:u w:val="single"/>
        </w:rPr>
        <w:t>every day</w:t>
      </w:r>
      <w:r w:rsidRPr="00F7631C">
        <w:rPr>
          <w:rFonts w:ascii="Cambria" w:hAnsi="Cambria"/>
          <w:sz w:val="24"/>
          <w:szCs w:val="24"/>
        </w:rPr>
        <w:t>.  I will also keep AR books in the classroom for students to read in class</w:t>
      </w:r>
      <w:r w:rsidRPr="00461248">
        <w:rPr>
          <w:rFonts w:ascii="Cambria" w:hAnsi="Cambria"/>
          <w:color w:val="00B050"/>
          <w:sz w:val="24"/>
          <w:szCs w:val="24"/>
        </w:rPr>
        <w:t xml:space="preserve">.  </w:t>
      </w:r>
      <w:r w:rsidRPr="00461248">
        <w:rPr>
          <w:rFonts w:ascii="Cambria" w:hAnsi="Cambria"/>
          <w:b/>
          <w:color w:val="00B050"/>
          <w:sz w:val="24"/>
          <w:szCs w:val="24"/>
          <w:u w:val="single"/>
        </w:rPr>
        <w:t>They will also have opportunities to take tests on the computers in the classroom.</w:t>
      </w:r>
    </w:p>
    <w:p w:rsidR="005613DA" w:rsidRPr="00F7631C" w:rsidRDefault="005613DA" w:rsidP="005613DA">
      <w:pPr>
        <w:pStyle w:val="ListParagraph"/>
        <w:numPr>
          <w:ilvl w:val="0"/>
          <w:numId w:val="3"/>
        </w:numPr>
        <w:spacing w:line="240" w:lineRule="auto"/>
        <w:rPr>
          <w:rFonts w:ascii="Cambria" w:hAnsi="Cambria"/>
          <w:b/>
          <w:sz w:val="24"/>
          <w:szCs w:val="24"/>
          <w:u w:val="single"/>
        </w:rPr>
      </w:pPr>
      <w:r w:rsidRPr="00F7631C">
        <w:rPr>
          <w:rFonts w:ascii="Cambria" w:hAnsi="Cambria"/>
          <w:sz w:val="24"/>
          <w:szCs w:val="24"/>
        </w:rPr>
        <w:t>Students will receive three grades each 6 weeks for an AR reading grade.  One will be taken at progress report week (3</w:t>
      </w:r>
      <w:r w:rsidRPr="00F7631C">
        <w:rPr>
          <w:rFonts w:ascii="Cambria" w:hAnsi="Cambria"/>
          <w:sz w:val="24"/>
          <w:szCs w:val="24"/>
          <w:vertAlign w:val="superscript"/>
        </w:rPr>
        <w:t>rd</w:t>
      </w:r>
      <w:r w:rsidRPr="00F7631C">
        <w:rPr>
          <w:rFonts w:ascii="Cambria" w:hAnsi="Cambria"/>
          <w:sz w:val="24"/>
          <w:szCs w:val="24"/>
        </w:rPr>
        <w:t xml:space="preserve"> week)</w:t>
      </w:r>
      <w:r w:rsidR="00FE25D4" w:rsidRPr="00F7631C">
        <w:rPr>
          <w:rFonts w:ascii="Cambria" w:hAnsi="Cambria"/>
          <w:sz w:val="24"/>
          <w:szCs w:val="24"/>
        </w:rPr>
        <w:t xml:space="preserve"> as mentioned above</w:t>
      </w:r>
      <w:r w:rsidRPr="00F7631C">
        <w:rPr>
          <w:rFonts w:ascii="Cambria" w:hAnsi="Cambria"/>
          <w:sz w:val="24"/>
          <w:szCs w:val="24"/>
        </w:rPr>
        <w:t xml:space="preserve">.  The other two grades are based on how many points they earn and the </w:t>
      </w:r>
      <w:r w:rsidR="00FE25D4" w:rsidRPr="00F7631C">
        <w:rPr>
          <w:rFonts w:ascii="Cambria" w:hAnsi="Cambria"/>
          <w:sz w:val="24"/>
          <w:szCs w:val="24"/>
        </w:rPr>
        <w:t>average of the tests taken during the 6 weeks.  (see chart</w:t>
      </w:r>
      <w:r w:rsidRPr="00F7631C">
        <w:rPr>
          <w:rFonts w:ascii="Cambria" w:hAnsi="Cambria"/>
          <w:sz w:val="24"/>
          <w:szCs w:val="24"/>
        </w:rPr>
        <w:t xml:space="preserve"> below for grade conversion &amp; points) </w:t>
      </w:r>
    </w:p>
    <w:p w:rsidR="005613DA" w:rsidRPr="00F7631C" w:rsidRDefault="005613DA" w:rsidP="005613DA">
      <w:pPr>
        <w:pStyle w:val="ListParagraph"/>
        <w:numPr>
          <w:ilvl w:val="0"/>
          <w:numId w:val="3"/>
        </w:numPr>
        <w:spacing w:line="240" w:lineRule="auto"/>
        <w:rPr>
          <w:rFonts w:ascii="Cambria" w:hAnsi="Cambria"/>
          <w:b/>
          <w:sz w:val="24"/>
          <w:szCs w:val="24"/>
          <w:u w:val="single"/>
        </w:rPr>
      </w:pPr>
      <w:r w:rsidRPr="00F7631C">
        <w:rPr>
          <w:rFonts w:ascii="Cambria" w:hAnsi="Cambria"/>
          <w:sz w:val="24"/>
          <w:szCs w:val="24"/>
        </w:rPr>
        <w:t>To receive a 100, they must have 10 AR points by the date listed for that particular six weeks. We will work on this in class, but they will also need to read at home.</w:t>
      </w:r>
    </w:p>
    <w:p w:rsidR="00FE25D4" w:rsidRPr="00F7631C" w:rsidRDefault="005613DA" w:rsidP="008F00C3">
      <w:pPr>
        <w:pStyle w:val="ListParagraph"/>
        <w:numPr>
          <w:ilvl w:val="0"/>
          <w:numId w:val="3"/>
        </w:numPr>
        <w:spacing w:line="240" w:lineRule="auto"/>
        <w:rPr>
          <w:rFonts w:ascii="Cambria" w:hAnsi="Cambria"/>
          <w:b/>
          <w:sz w:val="24"/>
          <w:szCs w:val="24"/>
          <w:u w:val="single"/>
        </w:rPr>
      </w:pPr>
      <w:r w:rsidRPr="00F7631C">
        <w:rPr>
          <w:rFonts w:ascii="Cambria" w:hAnsi="Cambria"/>
          <w:sz w:val="24"/>
          <w:szCs w:val="24"/>
        </w:rPr>
        <w:t xml:space="preserve">Tests must be taken on books they are reading this school year or on </w:t>
      </w:r>
      <w:r w:rsidR="00FE25D4" w:rsidRPr="00F7631C">
        <w:rPr>
          <w:rFonts w:ascii="Cambria" w:hAnsi="Cambria"/>
          <w:sz w:val="24"/>
          <w:szCs w:val="24"/>
        </w:rPr>
        <w:t>books they have read during the</w:t>
      </w:r>
      <w:r w:rsidRPr="00F7631C">
        <w:rPr>
          <w:rFonts w:ascii="Cambria" w:hAnsi="Cambria"/>
          <w:sz w:val="24"/>
          <w:szCs w:val="24"/>
        </w:rPr>
        <w:t xml:space="preserve"> summer.  Our system will not allow students to take test</w:t>
      </w:r>
      <w:r w:rsidR="00FE25D4" w:rsidRPr="00F7631C">
        <w:rPr>
          <w:rFonts w:ascii="Cambria" w:hAnsi="Cambria"/>
          <w:sz w:val="24"/>
          <w:szCs w:val="24"/>
        </w:rPr>
        <w:t>s</w:t>
      </w:r>
      <w:r w:rsidRPr="00F7631C">
        <w:rPr>
          <w:rFonts w:ascii="Cambria" w:hAnsi="Cambria"/>
          <w:sz w:val="24"/>
          <w:szCs w:val="24"/>
        </w:rPr>
        <w:t xml:space="preserve"> on bo</w:t>
      </w:r>
      <w:r w:rsidR="00F7631C">
        <w:rPr>
          <w:rFonts w:ascii="Cambria" w:hAnsi="Cambria"/>
          <w:sz w:val="24"/>
          <w:szCs w:val="24"/>
        </w:rPr>
        <w:t>oks they have read previously.</w:t>
      </w:r>
    </w:p>
    <w:tbl>
      <w:tblPr>
        <w:tblStyle w:val="TableGrid"/>
        <w:tblW w:w="0" w:type="auto"/>
        <w:tblLook w:val="04A0" w:firstRow="1" w:lastRow="0" w:firstColumn="1" w:lastColumn="0" w:noHBand="0" w:noVBand="1"/>
      </w:tblPr>
      <w:tblGrid>
        <w:gridCol w:w="4788"/>
        <w:gridCol w:w="4788"/>
      </w:tblGrid>
      <w:tr w:rsidR="00FC6326" w:rsidRPr="00FC6326" w:rsidTr="00BD7286">
        <w:tc>
          <w:tcPr>
            <w:tcW w:w="4788" w:type="dxa"/>
          </w:tcPr>
          <w:p w:rsidR="00BD7286" w:rsidRPr="00FC6326" w:rsidRDefault="00BD7286" w:rsidP="00BD7286">
            <w:pPr>
              <w:jc w:val="center"/>
              <w:rPr>
                <w:rFonts w:asciiTheme="majorHAnsi" w:hAnsiTheme="majorHAnsi"/>
                <w:b/>
                <w:color w:val="1F497D" w:themeColor="text2"/>
                <w:sz w:val="28"/>
                <w:szCs w:val="28"/>
              </w:rPr>
            </w:pPr>
            <w:r w:rsidRPr="00FC6326">
              <w:rPr>
                <w:rFonts w:asciiTheme="majorHAnsi" w:hAnsiTheme="majorHAnsi"/>
                <w:b/>
                <w:color w:val="1F497D" w:themeColor="text2"/>
                <w:sz w:val="28"/>
                <w:szCs w:val="28"/>
              </w:rPr>
              <w:t>POINTS</w:t>
            </w:r>
          </w:p>
        </w:tc>
        <w:tc>
          <w:tcPr>
            <w:tcW w:w="4788" w:type="dxa"/>
          </w:tcPr>
          <w:p w:rsidR="00BD7286" w:rsidRPr="00FC6326" w:rsidRDefault="00BD7286" w:rsidP="00BD7286">
            <w:pPr>
              <w:jc w:val="center"/>
              <w:rPr>
                <w:rFonts w:asciiTheme="majorHAnsi" w:hAnsiTheme="majorHAnsi"/>
                <w:b/>
                <w:color w:val="1F497D" w:themeColor="text2"/>
                <w:sz w:val="28"/>
                <w:szCs w:val="28"/>
              </w:rPr>
            </w:pPr>
            <w:r w:rsidRPr="00FC6326">
              <w:rPr>
                <w:rFonts w:asciiTheme="majorHAnsi" w:hAnsiTheme="majorHAnsi"/>
                <w:b/>
                <w:color w:val="1F497D" w:themeColor="text2"/>
                <w:sz w:val="28"/>
                <w:szCs w:val="28"/>
              </w:rPr>
              <w:t>GRADE</w:t>
            </w:r>
          </w:p>
        </w:tc>
      </w:tr>
      <w:tr w:rsidR="00BD7286" w:rsidTr="00BD7286">
        <w:tc>
          <w:tcPr>
            <w:tcW w:w="4788" w:type="dxa"/>
          </w:tcPr>
          <w:p w:rsidR="00BD7286" w:rsidRDefault="00BD7286" w:rsidP="00BD7286">
            <w:pPr>
              <w:jc w:val="center"/>
              <w:rPr>
                <w:rFonts w:asciiTheme="majorHAnsi" w:hAnsiTheme="majorHAnsi"/>
                <w:b/>
                <w:sz w:val="28"/>
                <w:szCs w:val="28"/>
              </w:rPr>
            </w:pPr>
          </w:p>
        </w:tc>
        <w:tc>
          <w:tcPr>
            <w:tcW w:w="4788" w:type="dxa"/>
          </w:tcPr>
          <w:p w:rsidR="00BD7286" w:rsidRDefault="00BD7286" w:rsidP="00BD7286">
            <w:pPr>
              <w:jc w:val="center"/>
              <w:rPr>
                <w:rFonts w:asciiTheme="majorHAnsi" w:hAnsiTheme="majorHAnsi"/>
                <w:b/>
                <w:sz w:val="28"/>
                <w:szCs w:val="28"/>
              </w:rPr>
            </w:pPr>
          </w:p>
        </w:tc>
      </w:tr>
      <w:tr w:rsidR="00BD7286" w:rsidTr="00BD7286">
        <w:tc>
          <w:tcPr>
            <w:tcW w:w="4788" w:type="dxa"/>
          </w:tcPr>
          <w:p w:rsidR="00BD7286" w:rsidRDefault="00FC6326" w:rsidP="00FC6326">
            <w:pPr>
              <w:jc w:val="center"/>
              <w:rPr>
                <w:rFonts w:asciiTheme="majorHAnsi" w:hAnsiTheme="majorHAnsi"/>
                <w:b/>
                <w:sz w:val="28"/>
                <w:szCs w:val="28"/>
              </w:rPr>
            </w:pPr>
            <w:r w:rsidRPr="00FC6326">
              <w:rPr>
                <w:rFonts w:asciiTheme="majorHAnsi" w:hAnsiTheme="majorHAnsi"/>
                <w:b/>
                <w:sz w:val="28"/>
                <w:szCs w:val="28"/>
              </w:rPr>
              <w:t>0-.9</w:t>
            </w:r>
          </w:p>
        </w:tc>
        <w:tc>
          <w:tcPr>
            <w:tcW w:w="4788" w:type="dxa"/>
          </w:tcPr>
          <w:p w:rsidR="00BD7286" w:rsidRDefault="00FE25D4" w:rsidP="00FC6326">
            <w:pPr>
              <w:jc w:val="center"/>
              <w:rPr>
                <w:rFonts w:asciiTheme="majorHAnsi" w:hAnsiTheme="majorHAnsi"/>
                <w:b/>
                <w:sz w:val="28"/>
                <w:szCs w:val="28"/>
              </w:rPr>
            </w:pPr>
            <w:r>
              <w:rPr>
                <w:rFonts w:asciiTheme="majorHAnsi" w:hAnsiTheme="majorHAnsi"/>
                <w:b/>
                <w:sz w:val="28"/>
                <w:szCs w:val="28"/>
              </w:rPr>
              <w:t>0</w:t>
            </w:r>
          </w:p>
        </w:tc>
      </w:tr>
      <w:tr w:rsidR="00BD7286" w:rsidTr="00BD7286">
        <w:tc>
          <w:tcPr>
            <w:tcW w:w="4788" w:type="dxa"/>
          </w:tcPr>
          <w:p w:rsidR="00BD7286" w:rsidRDefault="00FC6326" w:rsidP="00FC6326">
            <w:pPr>
              <w:jc w:val="center"/>
              <w:rPr>
                <w:rFonts w:asciiTheme="majorHAnsi" w:hAnsiTheme="majorHAnsi"/>
                <w:b/>
                <w:sz w:val="28"/>
                <w:szCs w:val="28"/>
              </w:rPr>
            </w:pPr>
            <w:r>
              <w:rPr>
                <w:rFonts w:asciiTheme="majorHAnsi" w:hAnsiTheme="majorHAnsi"/>
                <w:b/>
                <w:sz w:val="28"/>
                <w:szCs w:val="28"/>
              </w:rPr>
              <w:t>1.0-1.9</w:t>
            </w:r>
          </w:p>
        </w:tc>
        <w:tc>
          <w:tcPr>
            <w:tcW w:w="4788" w:type="dxa"/>
          </w:tcPr>
          <w:p w:rsidR="00BD7286" w:rsidRDefault="00FE25D4" w:rsidP="00FC6326">
            <w:pPr>
              <w:jc w:val="center"/>
              <w:rPr>
                <w:rFonts w:asciiTheme="majorHAnsi" w:hAnsiTheme="majorHAnsi"/>
                <w:b/>
                <w:sz w:val="28"/>
                <w:szCs w:val="28"/>
              </w:rPr>
            </w:pPr>
            <w:r>
              <w:rPr>
                <w:rFonts w:asciiTheme="majorHAnsi" w:hAnsiTheme="majorHAnsi"/>
                <w:b/>
                <w:sz w:val="28"/>
                <w:szCs w:val="28"/>
              </w:rPr>
              <w:t>10-19</w:t>
            </w:r>
          </w:p>
        </w:tc>
      </w:tr>
      <w:tr w:rsidR="00BD7286" w:rsidTr="00BD7286">
        <w:tc>
          <w:tcPr>
            <w:tcW w:w="4788" w:type="dxa"/>
          </w:tcPr>
          <w:p w:rsidR="00BD7286" w:rsidRDefault="00FC6326" w:rsidP="00FC6326">
            <w:pPr>
              <w:jc w:val="center"/>
              <w:rPr>
                <w:rFonts w:asciiTheme="majorHAnsi" w:hAnsiTheme="majorHAnsi"/>
                <w:b/>
                <w:sz w:val="28"/>
                <w:szCs w:val="28"/>
              </w:rPr>
            </w:pPr>
            <w:r>
              <w:rPr>
                <w:rFonts w:asciiTheme="majorHAnsi" w:hAnsiTheme="majorHAnsi"/>
                <w:b/>
                <w:sz w:val="28"/>
                <w:szCs w:val="28"/>
              </w:rPr>
              <w:t>2.0-2.9</w:t>
            </w:r>
          </w:p>
        </w:tc>
        <w:tc>
          <w:tcPr>
            <w:tcW w:w="4788" w:type="dxa"/>
          </w:tcPr>
          <w:p w:rsidR="00BD7286" w:rsidRDefault="00FE25D4" w:rsidP="00FC6326">
            <w:pPr>
              <w:jc w:val="center"/>
              <w:rPr>
                <w:rFonts w:asciiTheme="majorHAnsi" w:hAnsiTheme="majorHAnsi"/>
                <w:b/>
                <w:sz w:val="28"/>
                <w:szCs w:val="28"/>
              </w:rPr>
            </w:pPr>
            <w:r>
              <w:rPr>
                <w:rFonts w:asciiTheme="majorHAnsi" w:hAnsiTheme="majorHAnsi"/>
                <w:b/>
                <w:sz w:val="28"/>
                <w:szCs w:val="28"/>
              </w:rPr>
              <w:t>20-29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3.0-3.9</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30-39</w:t>
            </w:r>
          </w:p>
        </w:tc>
      </w:tr>
      <w:tr w:rsidR="00BD7286" w:rsidTr="00BD7286">
        <w:tc>
          <w:tcPr>
            <w:tcW w:w="4788" w:type="dxa"/>
          </w:tcPr>
          <w:p w:rsidR="00BD7286" w:rsidRDefault="00FC6326" w:rsidP="00FC6326">
            <w:pPr>
              <w:jc w:val="center"/>
              <w:rPr>
                <w:rFonts w:asciiTheme="majorHAnsi" w:hAnsiTheme="majorHAnsi"/>
                <w:b/>
                <w:sz w:val="28"/>
                <w:szCs w:val="28"/>
              </w:rPr>
            </w:pPr>
            <w:r>
              <w:rPr>
                <w:rFonts w:asciiTheme="majorHAnsi" w:hAnsiTheme="majorHAnsi"/>
                <w:b/>
                <w:sz w:val="28"/>
                <w:szCs w:val="28"/>
              </w:rPr>
              <w:t>4.0-4.9</w:t>
            </w:r>
          </w:p>
        </w:tc>
        <w:tc>
          <w:tcPr>
            <w:tcW w:w="4788" w:type="dxa"/>
          </w:tcPr>
          <w:p w:rsidR="00BD7286" w:rsidRDefault="00FE25D4" w:rsidP="00FC6326">
            <w:pPr>
              <w:jc w:val="center"/>
              <w:rPr>
                <w:rFonts w:asciiTheme="majorHAnsi" w:hAnsiTheme="majorHAnsi"/>
                <w:b/>
                <w:sz w:val="28"/>
                <w:szCs w:val="28"/>
              </w:rPr>
            </w:pPr>
            <w:r>
              <w:rPr>
                <w:rFonts w:asciiTheme="majorHAnsi" w:hAnsiTheme="majorHAnsi"/>
                <w:b/>
                <w:sz w:val="28"/>
                <w:szCs w:val="28"/>
              </w:rPr>
              <w:t>40-49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5.0-5.9</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50-59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6</w:t>
            </w:r>
            <w:r w:rsidRPr="00FC6326">
              <w:rPr>
                <w:rFonts w:asciiTheme="majorHAnsi" w:hAnsiTheme="majorHAnsi"/>
                <w:b/>
                <w:sz w:val="28"/>
                <w:szCs w:val="28"/>
              </w:rPr>
              <w:t>.</w:t>
            </w:r>
            <w:r>
              <w:rPr>
                <w:rFonts w:asciiTheme="majorHAnsi" w:hAnsiTheme="majorHAnsi"/>
                <w:b/>
                <w:sz w:val="28"/>
                <w:szCs w:val="28"/>
              </w:rPr>
              <w:t>0-6.9</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60-69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7.0-7.9</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70-79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8.0-8.9</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80-89</w:t>
            </w:r>
          </w:p>
        </w:tc>
      </w:tr>
      <w:tr w:rsidR="00BD7286" w:rsidTr="00BD7286">
        <w:tc>
          <w:tcPr>
            <w:tcW w:w="4788" w:type="dxa"/>
          </w:tcPr>
          <w:p w:rsidR="00BD7286" w:rsidRDefault="00FC6326" w:rsidP="00BD7286">
            <w:pPr>
              <w:jc w:val="center"/>
              <w:rPr>
                <w:rFonts w:asciiTheme="majorHAnsi" w:hAnsiTheme="majorHAnsi"/>
                <w:b/>
                <w:sz w:val="28"/>
                <w:szCs w:val="28"/>
              </w:rPr>
            </w:pPr>
            <w:r>
              <w:rPr>
                <w:rFonts w:asciiTheme="majorHAnsi" w:hAnsiTheme="majorHAnsi"/>
                <w:b/>
                <w:sz w:val="28"/>
                <w:szCs w:val="28"/>
              </w:rPr>
              <w:t>9.0-10</w:t>
            </w:r>
          </w:p>
        </w:tc>
        <w:tc>
          <w:tcPr>
            <w:tcW w:w="4788" w:type="dxa"/>
          </w:tcPr>
          <w:p w:rsidR="00BD7286" w:rsidRDefault="00FE25D4" w:rsidP="00BD7286">
            <w:pPr>
              <w:jc w:val="center"/>
              <w:rPr>
                <w:rFonts w:asciiTheme="majorHAnsi" w:hAnsiTheme="majorHAnsi"/>
                <w:b/>
                <w:sz w:val="28"/>
                <w:szCs w:val="28"/>
              </w:rPr>
            </w:pPr>
            <w:r>
              <w:rPr>
                <w:rFonts w:asciiTheme="majorHAnsi" w:hAnsiTheme="majorHAnsi"/>
                <w:b/>
                <w:sz w:val="28"/>
                <w:szCs w:val="28"/>
              </w:rPr>
              <w:t>90-100</w:t>
            </w:r>
          </w:p>
        </w:tc>
      </w:tr>
    </w:tbl>
    <w:p w:rsidR="00AD40EE" w:rsidRPr="00C97A6F" w:rsidRDefault="00AD40EE" w:rsidP="008F00C3">
      <w:pPr>
        <w:spacing w:line="240" w:lineRule="auto"/>
        <w:rPr>
          <w:rFonts w:asciiTheme="majorHAnsi" w:hAnsiTheme="majorHAnsi"/>
          <w:b/>
          <w:sz w:val="28"/>
          <w:szCs w:val="28"/>
        </w:rPr>
      </w:pPr>
    </w:p>
    <w:p w:rsidR="00976B69" w:rsidRPr="00FE25D4" w:rsidRDefault="00FE25D4" w:rsidP="00FE25D4">
      <w:pPr>
        <w:spacing w:line="240" w:lineRule="auto"/>
        <w:jc w:val="center"/>
        <w:rPr>
          <w:rFonts w:asciiTheme="majorHAnsi" w:hAnsiTheme="majorHAnsi"/>
          <w:b/>
          <w:color w:val="FF0000"/>
          <w:sz w:val="32"/>
          <w:szCs w:val="32"/>
          <w:u w:val="single"/>
        </w:rPr>
      </w:pPr>
      <w:r w:rsidRPr="00FE25D4">
        <w:rPr>
          <w:rFonts w:asciiTheme="majorHAnsi" w:hAnsiTheme="majorHAnsi"/>
          <w:b/>
          <w:color w:val="FF0000"/>
          <w:sz w:val="32"/>
          <w:szCs w:val="32"/>
          <w:u w:val="single"/>
        </w:rPr>
        <w:t xml:space="preserve">AR </w:t>
      </w:r>
      <w:r w:rsidR="000810FB">
        <w:rPr>
          <w:rFonts w:asciiTheme="majorHAnsi" w:hAnsiTheme="majorHAnsi"/>
          <w:b/>
          <w:color w:val="FF0000"/>
          <w:sz w:val="32"/>
          <w:szCs w:val="32"/>
          <w:u w:val="single"/>
        </w:rPr>
        <w:t>TESTS MUST BE COMPLETED BY FOLLOWING DUE DATES</w:t>
      </w:r>
    </w:p>
    <w:p w:rsidR="00FE25D4" w:rsidRDefault="00FE25D4" w:rsidP="00AD40EE">
      <w:pPr>
        <w:spacing w:line="240" w:lineRule="auto"/>
        <w:rPr>
          <w:rFonts w:asciiTheme="majorHAnsi" w:hAnsiTheme="majorHAnsi"/>
          <w:b/>
          <w:sz w:val="32"/>
          <w:szCs w:val="32"/>
        </w:rPr>
      </w:pPr>
    </w:p>
    <w:tbl>
      <w:tblPr>
        <w:tblStyle w:val="TableGrid"/>
        <w:tblW w:w="0" w:type="auto"/>
        <w:tblLook w:val="04A0" w:firstRow="1" w:lastRow="0" w:firstColumn="1" w:lastColumn="0" w:noHBand="0" w:noVBand="1"/>
      </w:tblPr>
      <w:tblGrid>
        <w:gridCol w:w="4788"/>
        <w:gridCol w:w="4788"/>
      </w:tblGrid>
      <w:tr w:rsidR="00FE25D4" w:rsidTr="00FE25D4">
        <w:tc>
          <w:tcPr>
            <w:tcW w:w="4788" w:type="dxa"/>
          </w:tcPr>
          <w:p w:rsidR="00FE25D4" w:rsidRPr="00FE25D4" w:rsidRDefault="00FE25D4" w:rsidP="00FE25D4">
            <w:pPr>
              <w:jc w:val="center"/>
              <w:rPr>
                <w:rFonts w:asciiTheme="majorHAnsi" w:hAnsiTheme="majorHAnsi"/>
                <w:b/>
                <w:color w:val="0070C0"/>
                <w:sz w:val="32"/>
                <w:szCs w:val="32"/>
              </w:rPr>
            </w:pPr>
            <w:r w:rsidRPr="00FE25D4">
              <w:rPr>
                <w:rFonts w:asciiTheme="majorHAnsi" w:hAnsiTheme="majorHAnsi"/>
                <w:b/>
                <w:color w:val="0070C0"/>
                <w:sz w:val="32"/>
                <w:szCs w:val="32"/>
              </w:rPr>
              <w:t>1st Semester</w:t>
            </w:r>
          </w:p>
        </w:tc>
        <w:tc>
          <w:tcPr>
            <w:tcW w:w="4788" w:type="dxa"/>
          </w:tcPr>
          <w:p w:rsidR="00FE25D4" w:rsidRPr="00FE25D4" w:rsidRDefault="00FE25D4" w:rsidP="00FE25D4">
            <w:pPr>
              <w:jc w:val="center"/>
              <w:rPr>
                <w:rFonts w:asciiTheme="majorHAnsi" w:hAnsiTheme="majorHAnsi"/>
                <w:b/>
                <w:color w:val="0070C0"/>
                <w:sz w:val="32"/>
                <w:szCs w:val="32"/>
              </w:rPr>
            </w:pPr>
            <w:r w:rsidRPr="00FE25D4">
              <w:rPr>
                <w:rFonts w:asciiTheme="majorHAnsi" w:hAnsiTheme="majorHAnsi"/>
                <w:b/>
                <w:color w:val="0070C0"/>
                <w:sz w:val="32"/>
                <w:szCs w:val="32"/>
              </w:rPr>
              <w:t>2nd Semester</w:t>
            </w:r>
          </w:p>
        </w:tc>
      </w:tr>
      <w:tr w:rsidR="00FE25D4" w:rsidTr="00FE25D4">
        <w:tc>
          <w:tcPr>
            <w:tcW w:w="4788" w:type="dxa"/>
          </w:tcPr>
          <w:p w:rsidR="00FE25D4" w:rsidRDefault="00FE25D4" w:rsidP="00AD40EE">
            <w:pPr>
              <w:rPr>
                <w:rFonts w:asciiTheme="majorHAnsi" w:hAnsiTheme="majorHAnsi"/>
                <w:b/>
                <w:sz w:val="32"/>
                <w:szCs w:val="32"/>
              </w:rPr>
            </w:pPr>
          </w:p>
        </w:tc>
        <w:tc>
          <w:tcPr>
            <w:tcW w:w="4788" w:type="dxa"/>
          </w:tcPr>
          <w:p w:rsidR="00FE25D4" w:rsidRDefault="00FE25D4" w:rsidP="00AD40EE">
            <w:pPr>
              <w:rPr>
                <w:rFonts w:asciiTheme="majorHAnsi" w:hAnsiTheme="majorHAnsi"/>
                <w:b/>
                <w:sz w:val="32"/>
                <w:szCs w:val="32"/>
              </w:rPr>
            </w:pPr>
          </w:p>
        </w:tc>
      </w:tr>
      <w:tr w:rsidR="00FE25D4" w:rsidTr="00FE25D4">
        <w:tc>
          <w:tcPr>
            <w:tcW w:w="4788" w:type="dxa"/>
          </w:tcPr>
          <w:p w:rsidR="00FE25D4" w:rsidRPr="00E62207" w:rsidRDefault="000810FB" w:rsidP="00E62207">
            <w:pPr>
              <w:jc w:val="center"/>
              <w:rPr>
                <w:rFonts w:asciiTheme="majorHAnsi" w:hAnsiTheme="majorHAnsi"/>
                <w:b/>
                <w:color w:val="FF0000"/>
                <w:sz w:val="32"/>
                <w:szCs w:val="32"/>
              </w:rPr>
            </w:pPr>
            <w:r w:rsidRPr="000810FB">
              <w:rPr>
                <w:rFonts w:asciiTheme="majorHAnsi" w:hAnsiTheme="majorHAnsi"/>
                <w:b/>
                <w:color w:val="FF0000"/>
                <w:sz w:val="32"/>
                <w:szCs w:val="32"/>
              </w:rPr>
              <w:t>Friday, September 29, 2017</w:t>
            </w:r>
          </w:p>
        </w:tc>
        <w:tc>
          <w:tcPr>
            <w:tcW w:w="4788" w:type="dxa"/>
          </w:tcPr>
          <w:p w:rsidR="00FE25D4" w:rsidRPr="00E62207" w:rsidRDefault="000810FB" w:rsidP="00E62207">
            <w:pPr>
              <w:jc w:val="center"/>
              <w:rPr>
                <w:rFonts w:asciiTheme="majorHAnsi" w:hAnsiTheme="majorHAnsi"/>
                <w:b/>
                <w:color w:val="FF0000"/>
                <w:sz w:val="32"/>
                <w:szCs w:val="32"/>
              </w:rPr>
            </w:pPr>
            <w:r>
              <w:rPr>
                <w:rFonts w:asciiTheme="majorHAnsi" w:hAnsiTheme="majorHAnsi"/>
                <w:b/>
                <w:color w:val="FF0000"/>
                <w:sz w:val="32"/>
                <w:szCs w:val="32"/>
              </w:rPr>
              <w:t>Friday, February 9</w:t>
            </w:r>
            <w:r w:rsidR="00FE25D4" w:rsidRPr="00E62207">
              <w:rPr>
                <w:rFonts w:asciiTheme="majorHAnsi" w:hAnsiTheme="majorHAnsi"/>
                <w:b/>
                <w:color w:val="FF0000"/>
                <w:sz w:val="32"/>
                <w:szCs w:val="32"/>
              </w:rPr>
              <w:t>, 2018</w:t>
            </w:r>
          </w:p>
        </w:tc>
      </w:tr>
      <w:tr w:rsidR="00FE25D4" w:rsidTr="00FE25D4">
        <w:tc>
          <w:tcPr>
            <w:tcW w:w="4788" w:type="dxa"/>
          </w:tcPr>
          <w:p w:rsidR="00FE25D4" w:rsidRPr="00E62207" w:rsidRDefault="00FE25D4" w:rsidP="000810FB">
            <w:pPr>
              <w:jc w:val="center"/>
              <w:rPr>
                <w:rFonts w:asciiTheme="majorHAnsi" w:hAnsiTheme="majorHAnsi"/>
                <w:b/>
                <w:color w:val="FF0000"/>
                <w:sz w:val="32"/>
                <w:szCs w:val="32"/>
              </w:rPr>
            </w:pPr>
            <w:r w:rsidRPr="00E62207">
              <w:rPr>
                <w:rFonts w:asciiTheme="majorHAnsi" w:hAnsiTheme="majorHAnsi"/>
                <w:b/>
                <w:color w:val="FF0000"/>
                <w:sz w:val="32"/>
                <w:szCs w:val="32"/>
              </w:rPr>
              <w:t xml:space="preserve">Friday, </w:t>
            </w:r>
            <w:r w:rsidR="000810FB">
              <w:rPr>
                <w:rFonts w:asciiTheme="majorHAnsi" w:hAnsiTheme="majorHAnsi"/>
                <w:b/>
                <w:color w:val="FF0000"/>
                <w:sz w:val="32"/>
                <w:szCs w:val="32"/>
              </w:rPr>
              <w:t>November 3</w:t>
            </w:r>
            <w:r w:rsidRPr="00E62207">
              <w:rPr>
                <w:rFonts w:asciiTheme="majorHAnsi" w:hAnsiTheme="majorHAnsi"/>
                <w:b/>
                <w:color w:val="FF0000"/>
                <w:sz w:val="32"/>
                <w:szCs w:val="32"/>
              </w:rPr>
              <w:t>, 2017</w:t>
            </w:r>
          </w:p>
        </w:tc>
        <w:tc>
          <w:tcPr>
            <w:tcW w:w="4788" w:type="dxa"/>
          </w:tcPr>
          <w:p w:rsidR="00FE25D4" w:rsidRPr="00E62207" w:rsidRDefault="000810FB" w:rsidP="00E62207">
            <w:pPr>
              <w:jc w:val="center"/>
              <w:rPr>
                <w:rFonts w:asciiTheme="majorHAnsi" w:hAnsiTheme="majorHAnsi"/>
                <w:b/>
                <w:color w:val="FF0000"/>
                <w:sz w:val="32"/>
                <w:szCs w:val="32"/>
              </w:rPr>
            </w:pPr>
            <w:r>
              <w:rPr>
                <w:rFonts w:asciiTheme="majorHAnsi" w:hAnsiTheme="majorHAnsi"/>
                <w:b/>
                <w:color w:val="FF0000"/>
                <w:sz w:val="32"/>
                <w:szCs w:val="32"/>
              </w:rPr>
              <w:t>Friday April 6</w:t>
            </w:r>
            <w:r w:rsidR="00FE25D4" w:rsidRPr="00E62207">
              <w:rPr>
                <w:rFonts w:asciiTheme="majorHAnsi" w:hAnsiTheme="majorHAnsi"/>
                <w:b/>
                <w:color w:val="FF0000"/>
                <w:sz w:val="32"/>
                <w:szCs w:val="32"/>
              </w:rPr>
              <w:t>, 2018</w:t>
            </w:r>
          </w:p>
        </w:tc>
      </w:tr>
      <w:tr w:rsidR="00FE25D4" w:rsidTr="00FE25D4">
        <w:tc>
          <w:tcPr>
            <w:tcW w:w="4788" w:type="dxa"/>
          </w:tcPr>
          <w:p w:rsidR="00FE25D4" w:rsidRPr="00E62207" w:rsidRDefault="000810FB" w:rsidP="00E62207">
            <w:pPr>
              <w:jc w:val="center"/>
              <w:rPr>
                <w:rFonts w:asciiTheme="majorHAnsi" w:hAnsiTheme="majorHAnsi"/>
                <w:b/>
                <w:color w:val="FF0000"/>
                <w:sz w:val="32"/>
                <w:szCs w:val="32"/>
              </w:rPr>
            </w:pPr>
            <w:r>
              <w:rPr>
                <w:rFonts w:asciiTheme="majorHAnsi" w:hAnsiTheme="majorHAnsi"/>
                <w:b/>
                <w:color w:val="FF0000"/>
                <w:sz w:val="32"/>
                <w:szCs w:val="32"/>
              </w:rPr>
              <w:t>Friday, December 15</w:t>
            </w:r>
            <w:r w:rsidR="00FE25D4" w:rsidRPr="00E62207">
              <w:rPr>
                <w:rFonts w:asciiTheme="majorHAnsi" w:hAnsiTheme="majorHAnsi"/>
                <w:b/>
                <w:color w:val="FF0000"/>
                <w:sz w:val="32"/>
                <w:szCs w:val="32"/>
              </w:rPr>
              <w:t>, 2017</w:t>
            </w:r>
          </w:p>
        </w:tc>
        <w:tc>
          <w:tcPr>
            <w:tcW w:w="4788" w:type="dxa"/>
          </w:tcPr>
          <w:p w:rsidR="00FE25D4" w:rsidRPr="00E62207" w:rsidRDefault="000810FB" w:rsidP="00E62207">
            <w:pPr>
              <w:jc w:val="center"/>
              <w:rPr>
                <w:rFonts w:asciiTheme="majorHAnsi" w:hAnsiTheme="majorHAnsi"/>
                <w:b/>
                <w:color w:val="FF0000"/>
                <w:sz w:val="32"/>
                <w:szCs w:val="32"/>
              </w:rPr>
            </w:pPr>
            <w:r>
              <w:rPr>
                <w:rFonts w:asciiTheme="majorHAnsi" w:hAnsiTheme="majorHAnsi"/>
                <w:b/>
                <w:color w:val="FF0000"/>
                <w:sz w:val="32"/>
                <w:szCs w:val="32"/>
              </w:rPr>
              <w:t>Friday, May 18</w:t>
            </w:r>
            <w:r w:rsidR="00FE25D4" w:rsidRPr="00E62207">
              <w:rPr>
                <w:rFonts w:asciiTheme="majorHAnsi" w:hAnsiTheme="majorHAnsi"/>
                <w:b/>
                <w:color w:val="FF0000"/>
                <w:sz w:val="32"/>
                <w:szCs w:val="32"/>
              </w:rPr>
              <w:t>, 2018</w:t>
            </w:r>
          </w:p>
        </w:tc>
      </w:tr>
    </w:tbl>
    <w:p w:rsidR="008F00C3" w:rsidRPr="002238B6" w:rsidRDefault="008F00C3" w:rsidP="00F32849">
      <w:pPr>
        <w:spacing w:line="240" w:lineRule="auto"/>
        <w:rPr>
          <w:rFonts w:ascii="CK Fairytale" w:hAnsi="CK Fairytale"/>
          <w:sz w:val="28"/>
          <w:szCs w:val="28"/>
        </w:rPr>
      </w:pPr>
    </w:p>
    <w:sectPr w:rsidR="008F00C3" w:rsidRPr="002238B6" w:rsidSect="00E6220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F3" w:rsidRDefault="00660BF3" w:rsidP="002238B6">
      <w:pPr>
        <w:spacing w:after="0" w:line="240" w:lineRule="auto"/>
      </w:pPr>
      <w:r>
        <w:separator/>
      </w:r>
    </w:p>
  </w:endnote>
  <w:endnote w:type="continuationSeparator" w:id="0">
    <w:p w:rsidR="00660BF3" w:rsidRDefault="00660BF3" w:rsidP="0022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K Fairytale">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F3" w:rsidRDefault="00660BF3" w:rsidP="002238B6">
      <w:pPr>
        <w:spacing w:after="0" w:line="240" w:lineRule="auto"/>
      </w:pPr>
      <w:r>
        <w:separator/>
      </w:r>
    </w:p>
  </w:footnote>
  <w:footnote w:type="continuationSeparator" w:id="0">
    <w:p w:rsidR="00660BF3" w:rsidRDefault="00660BF3" w:rsidP="00223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94B"/>
    <w:multiLevelType w:val="hybridMultilevel"/>
    <w:tmpl w:val="4AAC3088"/>
    <w:lvl w:ilvl="0" w:tplc="96E4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939E2"/>
    <w:multiLevelType w:val="hybridMultilevel"/>
    <w:tmpl w:val="C50C03B8"/>
    <w:lvl w:ilvl="0" w:tplc="0409000D">
      <w:start w:val="1"/>
      <w:numFmt w:val="bullet"/>
      <w:lvlText w:val=""/>
      <w:lvlJc w:val="left"/>
      <w:pPr>
        <w:ind w:left="8970" w:hanging="360"/>
      </w:pPr>
      <w:rPr>
        <w:rFonts w:ascii="Wingdings" w:hAnsi="Wingdings" w:hint="default"/>
      </w:rPr>
    </w:lvl>
    <w:lvl w:ilvl="1" w:tplc="04090003" w:tentative="1">
      <w:start w:val="1"/>
      <w:numFmt w:val="bullet"/>
      <w:lvlText w:val="o"/>
      <w:lvlJc w:val="left"/>
      <w:pPr>
        <w:ind w:left="9690" w:hanging="360"/>
      </w:pPr>
      <w:rPr>
        <w:rFonts w:ascii="Courier New" w:hAnsi="Courier New" w:cs="Courier New" w:hint="default"/>
      </w:rPr>
    </w:lvl>
    <w:lvl w:ilvl="2" w:tplc="04090005" w:tentative="1">
      <w:start w:val="1"/>
      <w:numFmt w:val="bullet"/>
      <w:lvlText w:val=""/>
      <w:lvlJc w:val="left"/>
      <w:pPr>
        <w:ind w:left="10410" w:hanging="360"/>
      </w:pPr>
      <w:rPr>
        <w:rFonts w:ascii="Wingdings" w:hAnsi="Wingdings" w:hint="default"/>
      </w:rPr>
    </w:lvl>
    <w:lvl w:ilvl="3" w:tplc="04090001" w:tentative="1">
      <w:start w:val="1"/>
      <w:numFmt w:val="bullet"/>
      <w:lvlText w:val=""/>
      <w:lvlJc w:val="left"/>
      <w:pPr>
        <w:ind w:left="11130" w:hanging="360"/>
      </w:pPr>
      <w:rPr>
        <w:rFonts w:ascii="Symbol" w:hAnsi="Symbol" w:hint="default"/>
      </w:rPr>
    </w:lvl>
    <w:lvl w:ilvl="4" w:tplc="04090003" w:tentative="1">
      <w:start w:val="1"/>
      <w:numFmt w:val="bullet"/>
      <w:lvlText w:val="o"/>
      <w:lvlJc w:val="left"/>
      <w:pPr>
        <w:ind w:left="11850" w:hanging="360"/>
      </w:pPr>
      <w:rPr>
        <w:rFonts w:ascii="Courier New" w:hAnsi="Courier New" w:cs="Courier New" w:hint="default"/>
      </w:rPr>
    </w:lvl>
    <w:lvl w:ilvl="5" w:tplc="04090005" w:tentative="1">
      <w:start w:val="1"/>
      <w:numFmt w:val="bullet"/>
      <w:lvlText w:val=""/>
      <w:lvlJc w:val="left"/>
      <w:pPr>
        <w:ind w:left="12570" w:hanging="360"/>
      </w:pPr>
      <w:rPr>
        <w:rFonts w:ascii="Wingdings" w:hAnsi="Wingdings" w:hint="default"/>
      </w:rPr>
    </w:lvl>
    <w:lvl w:ilvl="6" w:tplc="04090001" w:tentative="1">
      <w:start w:val="1"/>
      <w:numFmt w:val="bullet"/>
      <w:lvlText w:val=""/>
      <w:lvlJc w:val="left"/>
      <w:pPr>
        <w:ind w:left="13290" w:hanging="360"/>
      </w:pPr>
      <w:rPr>
        <w:rFonts w:ascii="Symbol" w:hAnsi="Symbol" w:hint="default"/>
      </w:rPr>
    </w:lvl>
    <w:lvl w:ilvl="7" w:tplc="04090003" w:tentative="1">
      <w:start w:val="1"/>
      <w:numFmt w:val="bullet"/>
      <w:lvlText w:val="o"/>
      <w:lvlJc w:val="left"/>
      <w:pPr>
        <w:ind w:left="14010" w:hanging="360"/>
      </w:pPr>
      <w:rPr>
        <w:rFonts w:ascii="Courier New" w:hAnsi="Courier New" w:cs="Courier New" w:hint="default"/>
      </w:rPr>
    </w:lvl>
    <w:lvl w:ilvl="8" w:tplc="04090005" w:tentative="1">
      <w:start w:val="1"/>
      <w:numFmt w:val="bullet"/>
      <w:lvlText w:val=""/>
      <w:lvlJc w:val="left"/>
      <w:pPr>
        <w:ind w:left="14730" w:hanging="360"/>
      </w:pPr>
      <w:rPr>
        <w:rFonts w:ascii="Wingdings" w:hAnsi="Wingdings" w:hint="default"/>
      </w:rPr>
    </w:lvl>
  </w:abstractNum>
  <w:abstractNum w:abstractNumId="2">
    <w:nsid w:val="40BD640C"/>
    <w:multiLevelType w:val="hybridMultilevel"/>
    <w:tmpl w:val="F4E6DC42"/>
    <w:lvl w:ilvl="0" w:tplc="96E4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83D7A"/>
    <w:multiLevelType w:val="hybridMultilevel"/>
    <w:tmpl w:val="AB00AB72"/>
    <w:lvl w:ilvl="0" w:tplc="96E4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43"/>
    <w:rsid w:val="0002743C"/>
    <w:rsid w:val="00051609"/>
    <w:rsid w:val="000810FB"/>
    <w:rsid w:val="001B295B"/>
    <w:rsid w:val="001C1C58"/>
    <w:rsid w:val="002238B6"/>
    <w:rsid w:val="002F00C6"/>
    <w:rsid w:val="00330AA3"/>
    <w:rsid w:val="003C390B"/>
    <w:rsid w:val="00460602"/>
    <w:rsid w:val="00461248"/>
    <w:rsid w:val="004C0520"/>
    <w:rsid w:val="005613DA"/>
    <w:rsid w:val="00591319"/>
    <w:rsid w:val="00660BF3"/>
    <w:rsid w:val="00661A6B"/>
    <w:rsid w:val="0066492A"/>
    <w:rsid w:val="00665634"/>
    <w:rsid w:val="00730B06"/>
    <w:rsid w:val="007632E5"/>
    <w:rsid w:val="00797E06"/>
    <w:rsid w:val="007E0939"/>
    <w:rsid w:val="00874351"/>
    <w:rsid w:val="008B1A53"/>
    <w:rsid w:val="008F00C3"/>
    <w:rsid w:val="00976B69"/>
    <w:rsid w:val="009F5BB6"/>
    <w:rsid w:val="00A13743"/>
    <w:rsid w:val="00A27997"/>
    <w:rsid w:val="00A63A8F"/>
    <w:rsid w:val="00AD40EE"/>
    <w:rsid w:val="00AF49AB"/>
    <w:rsid w:val="00B86F65"/>
    <w:rsid w:val="00BD7286"/>
    <w:rsid w:val="00BF0EA6"/>
    <w:rsid w:val="00C02E4A"/>
    <w:rsid w:val="00C97A6F"/>
    <w:rsid w:val="00CA3E08"/>
    <w:rsid w:val="00D277BE"/>
    <w:rsid w:val="00D62738"/>
    <w:rsid w:val="00D706C0"/>
    <w:rsid w:val="00D82D80"/>
    <w:rsid w:val="00E615D1"/>
    <w:rsid w:val="00E620A0"/>
    <w:rsid w:val="00E62207"/>
    <w:rsid w:val="00F32849"/>
    <w:rsid w:val="00F7631C"/>
    <w:rsid w:val="00F947BF"/>
    <w:rsid w:val="00FC6326"/>
    <w:rsid w:val="00FE25D4"/>
    <w:rsid w:val="00F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09"/>
    <w:pPr>
      <w:ind w:left="720"/>
      <w:contextualSpacing/>
    </w:pPr>
  </w:style>
  <w:style w:type="paragraph" w:styleId="Header">
    <w:name w:val="header"/>
    <w:basedOn w:val="Normal"/>
    <w:link w:val="HeaderChar"/>
    <w:uiPriority w:val="99"/>
    <w:semiHidden/>
    <w:unhideWhenUsed/>
    <w:rsid w:val="002238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38B6"/>
  </w:style>
  <w:style w:type="paragraph" w:styleId="Footer">
    <w:name w:val="footer"/>
    <w:basedOn w:val="Normal"/>
    <w:link w:val="FooterChar"/>
    <w:uiPriority w:val="99"/>
    <w:semiHidden/>
    <w:unhideWhenUsed/>
    <w:rsid w:val="00223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38B6"/>
  </w:style>
  <w:style w:type="table" w:styleId="TableGrid">
    <w:name w:val="Table Grid"/>
    <w:basedOn w:val="TableNormal"/>
    <w:uiPriority w:val="59"/>
    <w:rsid w:val="00BD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207"/>
    <w:rPr>
      <w:color w:val="0000FF" w:themeColor="hyperlink"/>
      <w:u w:val="single"/>
    </w:rPr>
  </w:style>
  <w:style w:type="paragraph" w:styleId="BalloonText">
    <w:name w:val="Balloon Text"/>
    <w:basedOn w:val="Normal"/>
    <w:link w:val="BalloonTextChar"/>
    <w:uiPriority w:val="99"/>
    <w:semiHidden/>
    <w:unhideWhenUsed/>
    <w:rsid w:val="00E6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09"/>
    <w:pPr>
      <w:ind w:left="720"/>
      <w:contextualSpacing/>
    </w:pPr>
  </w:style>
  <w:style w:type="paragraph" w:styleId="Header">
    <w:name w:val="header"/>
    <w:basedOn w:val="Normal"/>
    <w:link w:val="HeaderChar"/>
    <w:uiPriority w:val="99"/>
    <w:semiHidden/>
    <w:unhideWhenUsed/>
    <w:rsid w:val="002238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38B6"/>
  </w:style>
  <w:style w:type="paragraph" w:styleId="Footer">
    <w:name w:val="footer"/>
    <w:basedOn w:val="Normal"/>
    <w:link w:val="FooterChar"/>
    <w:uiPriority w:val="99"/>
    <w:semiHidden/>
    <w:unhideWhenUsed/>
    <w:rsid w:val="00223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38B6"/>
  </w:style>
  <w:style w:type="table" w:styleId="TableGrid">
    <w:name w:val="Table Grid"/>
    <w:basedOn w:val="TableNormal"/>
    <w:uiPriority w:val="59"/>
    <w:rsid w:val="00BD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207"/>
    <w:rPr>
      <w:color w:val="0000FF" w:themeColor="hyperlink"/>
      <w:u w:val="single"/>
    </w:rPr>
  </w:style>
  <w:style w:type="paragraph" w:styleId="BalloonText">
    <w:name w:val="Balloon Text"/>
    <w:basedOn w:val="Normal"/>
    <w:link w:val="BalloonTextChar"/>
    <w:uiPriority w:val="99"/>
    <w:semiHidden/>
    <w:unhideWhenUsed/>
    <w:rsid w:val="00E6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arrish@jimned.esc14.net" TargetMode="External"/><Relationship Id="rId5" Type="http://schemas.openxmlformats.org/officeDocument/2006/relationships/settings" Target="settings.xml"/><Relationship Id="rId10" Type="http://schemas.openxmlformats.org/officeDocument/2006/relationships/hyperlink" Target="mailto:nparrish@jimned.esc14.net"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DBE8-494A-44DE-B50E-371745E8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nparrish</cp:lastModifiedBy>
  <cp:revision>2</cp:revision>
  <cp:lastPrinted>2017-08-21T18:50:00Z</cp:lastPrinted>
  <dcterms:created xsi:type="dcterms:W3CDTF">2017-08-22T15:30:00Z</dcterms:created>
  <dcterms:modified xsi:type="dcterms:W3CDTF">2017-08-22T15:30:00Z</dcterms:modified>
</cp:coreProperties>
</file>